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5" w:type="dxa"/>
        <w:tblBorders>
          <w:top w:val="single" w:sz="4" w:space="0" w:color="4A92E6"/>
          <w:left w:val="single" w:sz="4" w:space="0" w:color="4A92E6"/>
          <w:bottom w:val="single" w:sz="4" w:space="0" w:color="4A92E6"/>
          <w:right w:val="single" w:sz="4" w:space="0" w:color="4A92E6"/>
          <w:insideH w:val="single" w:sz="4" w:space="0" w:color="4A92E6"/>
          <w:insideV w:val="single" w:sz="4" w:space="0" w:color="4A92E6"/>
        </w:tblBorders>
        <w:shd w:val="clear" w:color="auto" w:fill="F1F0E4"/>
        <w:tblLook w:val="04A0" w:firstRow="1" w:lastRow="0" w:firstColumn="1" w:lastColumn="0" w:noHBand="0" w:noVBand="1"/>
      </w:tblPr>
      <w:tblGrid>
        <w:gridCol w:w="9923"/>
      </w:tblGrid>
      <w:tr w:rsidR="00DF555B" w14:paraId="6074CACA" w14:textId="77777777" w:rsidTr="001D3583">
        <w:tc>
          <w:tcPr>
            <w:tcW w:w="9923" w:type="dxa"/>
            <w:shd w:val="clear" w:color="auto" w:fill="F1F0E4"/>
          </w:tcPr>
          <w:p w14:paraId="3B91B90C" w14:textId="709EC74D" w:rsidR="00DF555B" w:rsidRDefault="00FD7619" w:rsidP="001D3583">
            <w:pPr>
              <w:tabs>
                <w:tab w:val="left" w:pos="1134"/>
              </w:tabs>
              <w:spacing w:before="240" w:after="120" w:line="360" w:lineRule="auto"/>
              <w:rPr>
                <w:rFonts w:ascii="Averta Std" w:hAnsi="Averta Std" w:cs="Calibri"/>
                <w:b/>
                <w:bCs/>
                <w:sz w:val="22"/>
                <w:szCs w:val="22"/>
              </w:rPr>
            </w:pPr>
            <w:bookmarkStart w:id="0" w:name="_Toc207990270"/>
            <w:r w:rsidRPr="00FD7619">
              <w:rPr>
                <w:rFonts w:ascii="Averta Std" w:hAnsi="Averta Std" w:cs="Calibri"/>
                <w:b/>
                <w:bCs/>
                <w:color w:val="001EBA"/>
                <w:sz w:val="22"/>
                <w:szCs w:val="22"/>
              </w:rPr>
              <w:t xml:space="preserve">ΟΜΟΡΡΥΘΜΗ </w:t>
            </w:r>
            <w:r>
              <w:rPr>
                <w:rFonts w:ascii="Averta Std" w:hAnsi="Averta Std" w:cs="Calibri"/>
                <w:b/>
                <w:bCs/>
                <w:color w:val="001EBA"/>
                <w:sz w:val="22"/>
                <w:szCs w:val="22"/>
              </w:rPr>
              <w:t xml:space="preserve">/ </w:t>
            </w:r>
            <w:r w:rsidRPr="00FD7619">
              <w:rPr>
                <w:rFonts w:ascii="Averta Std" w:hAnsi="Averta Std" w:cs="Calibri"/>
                <w:b/>
                <w:bCs/>
                <w:color w:val="001EBA"/>
                <w:sz w:val="22"/>
                <w:szCs w:val="22"/>
              </w:rPr>
              <w:t xml:space="preserve">ΕΤΕΡΟΡΡΥΘΜΗ ΕΤΑΙΡΕΙΑ </w:t>
            </w:r>
            <w:r w:rsidR="00F03923" w:rsidRPr="00F03923">
              <w:rPr>
                <w:rFonts w:ascii="Averta Std" w:hAnsi="Averta Std" w:cs="Calibri"/>
                <w:b/>
                <w:bCs/>
                <w:color w:val="001EBA"/>
                <w:sz w:val="22"/>
                <w:szCs w:val="22"/>
              </w:rPr>
              <w:t xml:space="preserve">- </w:t>
            </w:r>
            <w:r w:rsidR="00DF555B" w:rsidRPr="00A46B38">
              <w:rPr>
                <w:rFonts w:ascii="Averta Std" w:hAnsi="Averta Std" w:cs="Calibri"/>
                <w:b/>
                <w:bCs/>
                <w:color w:val="001EBA"/>
                <w:sz w:val="22"/>
                <w:szCs w:val="22"/>
              </w:rPr>
              <w:t>ΕΓΓΡΑΦΑ ΝΟΜΙΜΟΠΟΙΗΣΗΣ ΤΗΣ ΕΤΑΙΡΕΙΑΣ</w:t>
            </w:r>
          </w:p>
        </w:tc>
      </w:tr>
    </w:tbl>
    <w:p w14:paraId="130CB64B" w14:textId="39C61AAD" w:rsidR="00722D7C" w:rsidRPr="00722D7C" w:rsidRDefault="00722D7C" w:rsidP="004B7D98">
      <w:pPr>
        <w:tabs>
          <w:tab w:val="left" w:pos="1134"/>
        </w:tabs>
        <w:spacing w:after="0" w:line="360" w:lineRule="auto"/>
        <w:ind w:left="1134" w:hanging="709"/>
        <w:rPr>
          <w:rFonts w:ascii="Averta Std" w:hAnsi="Averta Std" w:cs="Calibri"/>
          <w:b/>
          <w:bCs/>
          <w:color w:val="4A92E6"/>
          <w:sz w:val="22"/>
          <w:szCs w:val="22"/>
        </w:rPr>
      </w:pPr>
    </w:p>
    <w:bookmarkEnd w:id="0"/>
    <w:p w14:paraId="247D3B58" w14:textId="000939D2" w:rsidR="00A94FFD" w:rsidRPr="004B51E6" w:rsidRDefault="00F67B03" w:rsidP="004B7D98">
      <w:pPr>
        <w:pStyle w:val="ListParagraph"/>
        <w:numPr>
          <w:ilvl w:val="0"/>
          <w:numId w:val="254"/>
        </w:numPr>
        <w:tabs>
          <w:tab w:val="left" w:pos="1134"/>
        </w:tabs>
        <w:spacing w:before="120" w:after="120" w:line="283" w:lineRule="auto"/>
        <w:ind w:left="1134" w:hanging="567"/>
        <w:contextualSpacing w:val="0"/>
        <w:jc w:val="both"/>
        <w:rPr>
          <w:rFonts w:ascii="Averta Std" w:hAnsi="Averta Std" w:cs="Calibri"/>
          <w:color w:val="001EBA"/>
        </w:rPr>
      </w:pPr>
      <w:r>
        <w:rPr>
          <w:rFonts w:ascii="Averta Std" w:hAnsi="Averta Std" w:cs="Calibri"/>
          <w:b/>
          <w:bCs/>
          <w:color w:val="001EBA"/>
        </w:rPr>
        <w:t>Καταστατικό:</w:t>
      </w:r>
      <w:r w:rsidR="00B95764" w:rsidRPr="004B51E6">
        <w:rPr>
          <w:rFonts w:ascii="Averta Std" w:hAnsi="Averta Std" w:cs="Calibri"/>
          <w:noProof/>
          <w:sz w:val="22"/>
          <w:szCs w:val="22"/>
        </w:rPr>
        <w:drawing>
          <wp:anchor distT="0" distB="0" distL="114300" distR="114300" simplePos="0" relativeHeight="251698176" behindDoc="0" locked="0" layoutInCell="1" allowOverlap="1" wp14:anchorId="036DE2A0" wp14:editId="2DAD8C01">
            <wp:simplePos x="0" y="0"/>
            <wp:positionH relativeFrom="margin">
              <wp:posOffset>13335</wp:posOffset>
            </wp:positionH>
            <wp:positionV relativeFrom="paragraph">
              <wp:posOffset>86360</wp:posOffset>
            </wp:positionV>
            <wp:extent cx="228600" cy="228600"/>
            <wp:effectExtent l="0" t="0" r="0" b="0"/>
            <wp:wrapSquare wrapText="bothSides"/>
            <wp:docPr id="157013317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7F1BA8" w:rsidRPr="004B51E6">
        <w:rPr>
          <w:noProof/>
          <w:color w:val="001EBA"/>
        </w:rPr>
        <w:t xml:space="preserve"> </w:t>
      </w:r>
    </w:p>
    <w:p w14:paraId="07CFE577" w14:textId="11C09E31" w:rsidR="00AF7583" w:rsidRPr="00AF7583" w:rsidRDefault="002A3E96"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2A3E96">
        <w:rPr>
          <w:rFonts w:ascii="Averta Std" w:hAnsi="Averta Std" w:cs="Calibri"/>
          <w:color w:val="3A3A3A" w:themeColor="background2" w:themeShade="40"/>
          <w:sz w:val="22"/>
          <w:szCs w:val="22"/>
        </w:rPr>
        <w:tab/>
      </w:r>
      <w:r w:rsidR="00E924BF" w:rsidRPr="00E924BF">
        <w:rPr>
          <w:rFonts w:ascii="Averta Std" w:hAnsi="Averta Std" w:cs="Calibri"/>
          <w:color w:val="3A3A3A" w:themeColor="background2" w:themeShade="40"/>
          <w:sz w:val="22"/>
          <w:szCs w:val="22"/>
        </w:rPr>
        <w:t>Αντίγραφο του  εν ισχύ κωδικοποιημένου καταστατικού, στο οποίο να έχουν ενσωματωθεί όλες οι τροποποιήσεις του ισχύοντος καταστατικού/συμφωνητικού σύστασης, νομίμως καταχωρημένο και ψηφιακά υπογεγραμμένο από το ΓΕΜΗ και σχετική Βεβαίωση Σύστασης από την Υπηρεσία Μιας Στάσης του αρμοδίου Επιμελητηρίου.</w:t>
      </w:r>
    </w:p>
    <w:p w14:paraId="073A4439" w14:textId="132E956E" w:rsidR="00F74662" w:rsidRDefault="00AF7583"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AF7583">
        <w:rPr>
          <w:rFonts w:ascii="Averta Std" w:hAnsi="Averta Std" w:cs="Calibri"/>
          <w:color w:val="3A3A3A" w:themeColor="background2" w:themeShade="40"/>
          <w:sz w:val="22"/>
          <w:szCs w:val="22"/>
        </w:rPr>
        <w:tab/>
      </w:r>
      <w:r w:rsidR="00E924BF" w:rsidRPr="00E924BF">
        <w:rPr>
          <w:rFonts w:ascii="Averta Std" w:hAnsi="Averta Std" w:cs="Calibri"/>
          <w:color w:val="3A3A3A" w:themeColor="background2" w:themeShade="40"/>
          <w:sz w:val="22"/>
          <w:szCs w:val="22"/>
        </w:rPr>
        <w:t>Εφόσον δεν υπάρχει κωδικοποιημένο καταστατικό, να προσκομισθεί το αρχικό καταστατικό και οι σχετικές τροποποιήσεις με τη σφραγίδα καταχώρισής τους στο ΓΕΜΗ, καθώς και βεβαίωση καταχώρησης της εταιρείας και των υποκαταστημάτων της στο ΓΕΜΗ).</w:t>
      </w:r>
      <w:r w:rsidR="004B51E6" w:rsidRPr="004B51E6">
        <w:rPr>
          <w:rFonts w:ascii="Averta Std" w:hAnsi="Averta Std" w:cs="Calibri"/>
          <w:color w:val="3A3A3A" w:themeColor="background2" w:themeShade="40"/>
          <w:sz w:val="22"/>
          <w:szCs w:val="22"/>
        </w:rPr>
        <w:t xml:space="preserve"> </w:t>
      </w:r>
    </w:p>
    <w:p w14:paraId="69B7F303" w14:textId="4C772E4C" w:rsidR="00266B2F" w:rsidRDefault="00B95764" w:rsidP="004B7D98">
      <w:pPr>
        <w:pStyle w:val="ListParagraph"/>
        <w:numPr>
          <w:ilvl w:val="0"/>
          <w:numId w:val="254"/>
        </w:numPr>
        <w:tabs>
          <w:tab w:val="left" w:pos="1134"/>
        </w:tabs>
        <w:spacing w:before="120" w:after="120" w:line="283" w:lineRule="auto"/>
        <w:ind w:left="1134" w:hanging="499"/>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6128" behindDoc="0" locked="0" layoutInCell="1" allowOverlap="1" wp14:anchorId="10DE936C" wp14:editId="75E0DD53">
            <wp:simplePos x="0" y="0"/>
            <wp:positionH relativeFrom="margin">
              <wp:posOffset>47625</wp:posOffset>
            </wp:positionH>
            <wp:positionV relativeFrom="paragraph">
              <wp:posOffset>8255</wp:posOffset>
            </wp:positionV>
            <wp:extent cx="228600" cy="228600"/>
            <wp:effectExtent l="0" t="0" r="0" b="0"/>
            <wp:wrapSquare wrapText="bothSides"/>
            <wp:docPr id="20852515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335C59" w:rsidRPr="00335C59">
        <w:rPr>
          <w:rFonts w:ascii="Averta Std" w:hAnsi="Averta Std" w:cs="Calibri"/>
          <w:b/>
          <w:bCs/>
          <w:color w:val="001EBA"/>
        </w:rPr>
        <w:t xml:space="preserve">Γενικό Πιστοποιητικό ΓΕΜΗ, </w:t>
      </w:r>
      <w:proofErr w:type="spellStart"/>
      <w:r w:rsidR="00335C59" w:rsidRPr="00335C59">
        <w:rPr>
          <w:rFonts w:ascii="Averta Std" w:hAnsi="Averta Std" w:cs="Calibri"/>
          <w:color w:val="001EBA"/>
        </w:rPr>
        <w:t>εκδοθέν</w:t>
      </w:r>
      <w:proofErr w:type="spellEnd"/>
      <w:r w:rsidR="00335C59" w:rsidRPr="00335C59">
        <w:rPr>
          <w:rFonts w:ascii="Averta Std" w:hAnsi="Averta Std" w:cs="Calibri"/>
          <w:color w:val="001EBA"/>
        </w:rPr>
        <w:t xml:space="preserve"> εντός τριμήνου προ της υποβολής στην Τράπεζα.</w:t>
      </w:r>
    </w:p>
    <w:p w14:paraId="64BD9B96" w14:textId="143EFCB5" w:rsidR="00EC1764" w:rsidRPr="00510E62" w:rsidRDefault="00EC1764" w:rsidP="00EC1764">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EC1764">
        <w:rPr>
          <w:rFonts w:ascii="Averta Std" w:hAnsi="Averta Std" w:cs="Calibri"/>
          <w:color w:val="3A3A3A" w:themeColor="background2" w:themeShade="40"/>
          <w:sz w:val="22"/>
          <w:szCs w:val="22"/>
        </w:rPr>
        <w:tab/>
        <w:t>Αν πρόκειται για εταιρεία η οποία έχει συσταθεί προ της εφαρμογής του ν. 4072/2012, προσκομίζεται και πιστοποιητικό Πρωτοδικείου περί δημοσίευσης του αρχικού καταστατικού και των τροποποιήσεων, εφόσον τέτοιο πιστοποιητικό δεν συνοδεύει το ως άνω Γενικό Πιστοποιητικό του ΓΕΜΗ, ως αναπόσπαστο μέρος του.</w:t>
      </w:r>
    </w:p>
    <w:p w14:paraId="561C8E24" w14:textId="31445B3E" w:rsidR="00676FCB" w:rsidRPr="00E71CE4" w:rsidRDefault="00B95764" w:rsidP="004B7D98">
      <w:pPr>
        <w:pStyle w:val="ListParagraph"/>
        <w:numPr>
          <w:ilvl w:val="0"/>
          <w:numId w:val="254"/>
        </w:numPr>
        <w:tabs>
          <w:tab w:val="left" w:pos="1134"/>
        </w:tabs>
        <w:spacing w:before="120" w:after="120" w:line="283" w:lineRule="auto"/>
        <w:ind w:left="1134" w:hanging="499"/>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4080" behindDoc="0" locked="0" layoutInCell="1" allowOverlap="1" wp14:anchorId="0D40D150" wp14:editId="4E97A69F">
            <wp:simplePos x="0" y="0"/>
            <wp:positionH relativeFrom="margin">
              <wp:posOffset>66675</wp:posOffset>
            </wp:positionH>
            <wp:positionV relativeFrom="paragraph">
              <wp:posOffset>2540</wp:posOffset>
            </wp:positionV>
            <wp:extent cx="228600" cy="228600"/>
            <wp:effectExtent l="0" t="0" r="0" b="0"/>
            <wp:wrapSquare wrapText="bothSides"/>
            <wp:docPr id="116253392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676FCB" w:rsidRPr="00D45198">
        <w:rPr>
          <w:rFonts w:ascii="Averta Std" w:hAnsi="Averta Std" w:cs="Calibri"/>
          <w:b/>
          <w:bCs/>
          <w:color w:val="001EBA"/>
        </w:rPr>
        <w:t xml:space="preserve">Πιστοποιητικό </w:t>
      </w:r>
      <w:r w:rsidR="003E5A2F" w:rsidRPr="00E71CE4">
        <w:rPr>
          <w:rFonts w:ascii="Averta Std" w:hAnsi="Averta Std" w:cs="Calibri"/>
          <w:b/>
          <w:bCs/>
          <w:color w:val="001EBA"/>
        </w:rPr>
        <w:t xml:space="preserve">ΓΕΜΗ </w:t>
      </w:r>
      <w:r w:rsidR="00E71CE4" w:rsidRPr="00E71CE4">
        <w:rPr>
          <w:rFonts w:ascii="Averta Std" w:hAnsi="Averta Std" w:cs="Calibri"/>
          <w:b/>
          <w:bCs/>
          <w:color w:val="001EBA"/>
        </w:rPr>
        <w:t xml:space="preserve">ισχύουσας εκπροσώπησης, </w:t>
      </w:r>
      <w:proofErr w:type="spellStart"/>
      <w:r w:rsidR="00E71CE4" w:rsidRPr="00E71CE4">
        <w:rPr>
          <w:rFonts w:ascii="Averta Std" w:hAnsi="Averta Std" w:cs="Calibri"/>
          <w:color w:val="001EBA"/>
        </w:rPr>
        <w:t>εκδοθέν</w:t>
      </w:r>
      <w:proofErr w:type="spellEnd"/>
      <w:r w:rsidR="00E71CE4" w:rsidRPr="00E71CE4">
        <w:rPr>
          <w:rFonts w:ascii="Averta Std" w:hAnsi="Averta Std" w:cs="Calibri"/>
          <w:color w:val="001EBA"/>
        </w:rPr>
        <w:t xml:space="preserve"> εντός τριμήνου προ της υποβολής στην Τράπεζα</w:t>
      </w:r>
      <w:r w:rsidR="00676FCB" w:rsidRPr="00E71CE4">
        <w:rPr>
          <w:rFonts w:ascii="Averta Std" w:hAnsi="Averta Std" w:cs="Calibri"/>
          <w:color w:val="001EBA"/>
        </w:rPr>
        <w:t>.</w:t>
      </w:r>
    </w:p>
    <w:p w14:paraId="115490E9" w14:textId="777EB828" w:rsidR="003F0AED" w:rsidRPr="003F0AED" w:rsidRDefault="006F5730"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8416" behindDoc="0" locked="0" layoutInCell="1" allowOverlap="1" wp14:anchorId="5A54BDE8" wp14:editId="111CAE10">
            <wp:simplePos x="0" y="0"/>
            <wp:positionH relativeFrom="margin">
              <wp:posOffset>80010</wp:posOffset>
            </wp:positionH>
            <wp:positionV relativeFrom="paragraph">
              <wp:posOffset>1905</wp:posOffset>
            </wp:positionV>
            <wp:extent cx="228600" cy="228600"/>
            <wp:effectExtent l="0" t="0" r="0" b="0"/>
            <wp:wrapSquare wrapText="bothSides"/>
            <wp:docPr id="137815267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EC1764" w:rsidRPr="00EC1764">
        <w:rPr>
          <w:rFonts w:ascii="Averta Std" w:hAnsi="Averta Std" w:cs="Calibri"/>
          <w:color w:val="001EBA"/>
        </w:rPr>
        <w:t>Eφόσον</w:t>
      </w:r>
      <w:proofErr w:type="spellEnd"/>
      <w:r w:rsidR="00EC1764" w:rsidRPr="00EC1764">
        <w:rPr>
          <w:rFonts w:ascii="Averta Std" w:hAnsi="Averta Std" w:cs="Calibri"/>
          <w:color w:val="001EBA"/>
        </w:rPr>
        <w:t xml:space="preserve"> δεν προκύπτει από τη νομιμοποίηση της εταιρείας, </w:t>
      </w:r>
      <w:r w:rsidR="00EC1764" w:rsidRPr="00EC1764">
        <w:rPr>
          <w:rFonts w:ascii="Averta Std" w:hAnsi="Averta Std" w:cs="Calibri"/>
          <w:b/>
          <w:bCs/>
          <w:color w:val="001EBA"/>
        </w:rPr>
        <w:t>Υπεύθυνη Δήλωση</w:t>
      </w:r>
      <w:r w:rsidR="00EC1764" w:rsidRPr="00EC1764">
        <w:rPr>
          <w:rFonts w:ascii="Averta Std" w:hAnsi="Averta Std" w:cs="Calibri"/>
          <w:color w:val="001EBA"/>
        </w:rPr>
        <w:t xml:space="preserve"> του </w:t>
      </w:r>
      <w:proofErr w:type="spellStart"/>
      <w:r w:rsidR="00EC1764" w:rsidRPr="00EC1764">
        <w:rPr>
          <w:rFonts w:ascii="Averta Std" w:hAnsi="Averta Std" w:cs="Calibri"/>
          <w:color w:val="001EBA"/>
        </w:rPr>
        <w:t>νομίμου</w:t>
      </w:r>
      <w:proofErr w:type="spellEnd"/>
      <w:r w:rsidR="00EC1764" w:rsidRPr="00EC1764">
        <w:rPr>
          <w:rFonts w:ascii="Averta Std" w:hAnsi="Averta Std" w:cs="Calibri"/>
          <w:color w:val="001EBA"/>
        </w:rPr>
        <w:t xml:space="preserve"> εκπροσώπου της εταιρείας περί του/των φυσικού/</w:t>
      </w:r>
      <w:proofErr w:type="spellStart"/>
      <w:r w:rsidR="00EC1764" w:rsidRPr="00EC1764">
        <w:rPr>
          <w:rFonts w:ascii="Averta Std" w:hAnsi="Averta Std" w:cs="Calibri"/>
          <w:color w:val="001EBA"/>
        </w:rPr>
        <w:t>ών</w:t>
      </w:r>
      <w:proofErr w:type="spellEnd"/>
      <w:r w:rsidR="00EC1764" w:rsidRPr="00EC1764">
        <w:rPr>
          <w:rFonts w:ascii="Averta Std" w:hAnsi="Averta Std" w:cs="Calibri"/>
          <w:color w:val="001EBA"/>
        </w:rPr>
        <w:t xml:space="preserve"> προσώπου/ων πραγματικού δικαιούχου/</w:t>
      </w:r>
      <w:proofErr w:type="spellStart"/>
      <w:r w:rsidR="00EC1764" w:rsidRPr="00EC1764">
        <w:rPr>
          <w:rFonts w:ascii="Averta Std" w:hAnsi="Averta Std" w:cs="Calibri"/>
          <w:color w:val="001EBA"/>
        </w:rPr>
        <w:t>χων</w:t>
      </w:r>
      <w:proofErr w:type="spellEnd"/>
      <w:r w:rsidR="00EC1764" w:rsidRPr="00EC1764">
        <w:rPr>
          <w:rFonts w:ascii="Averta Std" w:hAnsi="Averta Std" w:cs="Calibri"/>
          <w:color w:val="001EBA"/>
        </w:rPr>
        <w:t xml:space="preserve"> των εταιρικών μεριδίων της.</w:t>
      </w:r>
    </w:p>
    <w:p w14:paraId="25B02FF6" w14:textId="3AE33106" w:rsidR="000D62F5" w:rsidRDefault="008C159B"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4320" behindDoc="0" locked="0" layoutInCell="1" allowOverlap="1" wp14:anchorId="1087E9BE" wp14:editId="7AAB236D">
            <wp:simplePos x="0" y="0"/>
            <wp:positionH relativeFrom="margin">
              <wp:posOffset>76200</wp:posOffset>
            </wp:positionH>
            <wp:positionV relativeFrom="paragraph">
              <wp:posOffset>12700</wp:posOffset>
            </wp:positionV>
            <wp:extent cx="228600" cy="228600"/>
            <wp:effectExtent l="0" t="0" r="0" b="0"/>
            <wp:wrapSquare wrapText="bothSides"/>
            <wp:docPr id="417319334"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Pr="007F1BA8">
        <w:rPr>
          <w:rFonts w:ascii="Averta Std" w:hAnsi="Averta Std" w:cs="Calibri"/>
          <w:b/>
          <w:bCs/>
          <w:noProof/>
          <w:sz w:val="22"/>
          <w:szCs w:val="22"/>
        </w:rPr>
        <w:drawing>
          <wp:anchor distT="0" distB="0" distL="114300" distR="114300" simplePos="0" relativeHeight="251712512" behindDoc="0" locked="0" layoutInCell="1" allowOverlap="1" wp14:anchorId="48A9895A" wp14:editId="38DC9663">
            <wp:simplePos x="0" y="0"/>
            <wp:positionH relativeFrom="margin">
              <wp:posOffset>57150</wp:posOffset>
            </wp:positionH>
            <wp:positionV relativeFrom="paragraph">
              <wp:posOffset>610235</wp:posOffset>
            </wp:positionV>
            <wp:extent cx="228600" cy="228600"/>
            <wp:effectExtent l="0" t="0" r="0" b="0"/>
            <wp:wrapSquare wrapText="bothSides"/>
            <wp:docPr id="1655496581"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1C0D21" w:rsidRPr="000D62F5">
        <w:rPr>
          <w:rFonts w:ascii="Averta Std" w:hAnsi="Averta Std" w:cs="Calibri"/>
          <w:b/>
          <w:bCs/>
          <w:color w:val="001EBA"/>
        </w:rPr>
        <w:t xml:space="preserve">Υπεύθυνη δήλωση </w:t>
      </w:r>
      <w:r w:rsidR="001C0D21" w:rsidRPr="00D563D0">
        <w:rPr>
          <w:rFonts w:ascii="Averta Std" w:hAnsi="Averta Std" w:cs="Calibri"/>
          <w:color w:val="001EBA"/>
        </w:rPr>
        <w:t xml:space="preserve">του </w:t>
      </w:r>
      <w:proofErr w:type="spellStart"/>
      <w:r w:rsidR="001C0D21" w:rsidRPr="00D563D0">
        <w:rPr>
          <w:rFonts w:ascii="Averta Std" w:hAnsi="Averta Std" w:cs="Calibri"/>
          <w:color w:val="001EBA"/>
        </w:rPr>
        <w:t>νομίμου</w:t>
      </w:r>
      <w:proofErr w:type="spellEnd"/>
      <w:r w:rsidR="001C0D21" w:rsidRPr="00D563D0">
        <w:rPr>
          <w:rFonts w:ascii="Averta Std" w:hAnsi="Averta Std" w:cs="Calibri"/>
          <w:color w:val="001EBA"/>
        </w:rPr>
        <w:t xml:space="preserve"> εκπροσώπου για τη νομική κατάσταση της εταιρείας</w:t>
      </w:r>
      <w:r w:rsidR="00925C68" w:rsidRPr="000D62F5">
        <w:rPr>
          <w:rFonts w:ascii="Averta Std" w:hAnsi="Averta Std" w:cs="Calibri"/>
          <w:b/>
          <w:bCs/>
          <w:color w:val="001EBA"/>
        </w:rPr>
        <w:t xml:space="preserve">. </w:t>
      </w:r>
    </w:p>
    <w:p w14:paraId="30965AF3" w14:textId="726B5D0D" w:rsidR="0059647A" w:rsidRPr="0098625F" w:rsidRDefault="00E55BAC"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color w:val="001EBA"/>
        </w:rPr>
      </w:pPr>
      <w:r w:rsidRPr="00E55BAC">
        <w:rPr>
          <w:rFonts w:ascii="Averta Std" w:hAnsi="Averta Std" w:cs="Calibri"/>
          <w:color w:val="001EBA"/>
        </w:rPr>
        <w:t xml:space="preserve">Αν στην εταιρεία συμμετέχουν ως εταίροι νομικά πρόσωπα ζητούνται νομιμοποιητικά έγγραφα συμμετεχουσών στην εταιρεία νομικών προσώπων (νομιμοποιητικά έγγραφα αναλόγως της νομικής μορφής αυτών, συμπεριλαμβανομένης και της απόφασης του αρμοδίου οργάνου τους περί συμμετοχής στη συγκεκριμένη εταιρεία και περί ορισμού εκπροσώπου για την </w:t>
      </w:r>
      <w:r w:rsidRPr="00E55BAC">
        <w:rPr>
          <w:rFonts w:ascii="Averta Std" w:hAnsi="Averta Std" w:cs="Calibri"/>
          <w:color w:val="001EBA"/>
        </w:rPr>
        <w:lastRenderedPageBreak/>
        <w:t>υπογραφή του καταστατικού σύστασης της εταιρείας ή/και των τροποποιήσεων αυτού.</w:t>
      </w:r>
    </w:p>
    <w:p w14:paraId="22B91948" w14:textId="77777777" w:rsidR="00F42B34" w:rsidRPr="00F42B34" w:rsidRDefault="005C5A49"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6368" behindDoc="0" locked="0" layoutInCell="1" allowOverlap="1" wp14:anchorId="4DB9F9F4" wp14:editId="047A7B57">
            <wp:simplePos x="0" y="0"/>
            <wp:positionH relativeFrom="margin">
              <wp:posOffset>76200</wp:posOffset>
            </wp:positionH>
            <wp:positionV relativeFrom="paragraph">
              <wp:posOffset>14605</wp:posOffset>
            </wp:positionV>
            <wp:extent cx="228600" cy="228600"/>
            <wp:effectExtent l="0" t="0" r="0" b="0"/>
            <wp:wrapSquare wrapText="bothSides"/>
            <wp:docPr id="1359211037"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925C68" w:rsidRPr="000D62F5">
        <w:rPr>
          <w:rFonts w:ascii="Averta Std" w:hAnsi="Averta Std" w:cs="Calibri"/>
          <w:b/>
          <w:bCs/>
          <w:color w:val="001EBA"/>
        </w:rPr>
        <w:t xml:space="preserve">Έγγραφο ταυτοποίησης και επαλήθευσης της ταυτότητας (ΑΔΤ/ Διαβατήριο) </w:t>
      </w:r>
      <w:r w:rsidR="00925C68" w:rsidRPr="000D62F5">
        <w:rPr>
          <w:rFonts w:ascii="Averta Std" w:hAnsi="Averta Std" w:cs="Calibri"/>
          <w:color w:val="001EBA"/>
        </w:rPr>
        <w:t xml:space="preserve">για τα φυσικά πρόσωπα που συνδέονται με την εταιρεία υπό την ιδιότητα α) του </w:t>
      </w:r>
      <w:proofErr w:type="spellStart"/>
      <w:r w:rsidR="00925C68" w:rsidRPr="000D62F5">
        <w:rPr>
          <w:rFonts w:ascii="Averta Std" w:hAnsi="Averta Std" w:cs="Calibri"/>
          <w:color w:val="001EBA"/>
        </w:rPr>
        <w:t>νομίμου</w:t>
      </w:r>
      <w:proofErr w:type="spellEnd"/>
      <w:r w:rsidR="00925C68" w:rsidRPr="000D62F5">
        <w:rPr>
          <w:rFonts w:ascii="Averta Std" w:hAnsi="Averta Std" w:cs="Calibri"/>
          <w:color w:val="001EBA"/>
        </w:rPr>
        <w:t xml:space="preserve"> εκπροσώπου και β) του πραγματικού δικαιούχου.</w:t>
      </w:r>
      <w:r w:rsidRPr="000D62F5">
        <w:rPr>
          <w:rFonts w:ascii="Averta Std" w:hAnsi="Averta Std" w:cs="Calibri"/>
          <w:b/>
          <w:bCs/>
          <w:noProof/>
          <w:sz w:val="22"/>
          <w:szCs w:val="22"/>
        </w:rPr>
        <w:t xml:space="preserve"> </w:t>
      </w:r>
    </w:p>
    <w:p w14:paraId="5A6C8A93" w14:textId="77777777" w:rsidR="00F42B34" w:rsidRPr="0088518E" w:rsidRDefault="00F42B34" w:rsidP="00F42B34">
      <w:pPr>
        <w:tabs>
          <w:tab w:val="left" w:pos="1134"/>
          <w:tab w:val="left" w:pos="1980"/>
        </w:tabs>
        <w:spacing w:before="120" w:after="240" w:line="283" w:lineRule="auto"/>
        <w:jc w:val="both"/>
        <w:rPr>
          <w:rFonts w:ascii="Averta Std" w:hAnsi="Averta Std" w:cs="Calibri"/>
          <w:color w:val="001EBA"/>
        </w:rPr>
      </w:pPr>
    </w:p>
    <w:p w14:paraId="4ABB4D7E" w14:textId="46FEDC1D" w:rsidR="00C82802" w:rsidRPr="00714159" w:rsidRDefault="00714159" w:rsidP="00714159">
      <w:pPr>
        <w:tabs>
          <w:tab w:val="left" w:pos="1134"/>
          <w:tab w:val="left" w:pos="1980"/>
        </w:tabs>
        <w:spacing w:before="120" w:after="240" w:line="240" w:lineRule="auto"/>
        <w:jc w:val="both"/>
        <w:rPr>
          <w:rFonts w:ascii="Averta Std" w:hAnsi="Averta Std" w:cs="Calibri"/>
          <w:color w:val="001EBA"/>
          <w:sz w:val="22"/>
          <w:szCs w:val="22"/>
        </w:rPr>
      </w:pPr>
      <w:r w:rsidRPr="008456B3">
        <w:rPr>
          <w:rFonts w:ascii="Averta Std" w:hAnsi="Averta Std" w:cs="Calibri"/>
          <w:color w:val="001EBA"/>
          <w:sz w:val="22"/>
          <w:szCs w:val="22"/>
          <w:u w:val="single"/>
        </w:rPr>
        <w:t>Κατόπιν εξέτασης των προσκομιζόμενων εγγράφων, η Τράπεζα δύναται να ζητήσει επιπλέον έγγραφα που κατά περίπτωση κρίνονται απαραίτητα για την ολοκλήρωση της διαδικασίας, ακόμα και αν δεν αναφέρονται ρητά στο παρόν.</w:t>
      </w:r>
      <w:r w:rsidR="00C82802" w:rsidRPr="00F42B34">
        <w:rPr>
          <w:rFonts w:ascii="Averta Std" w:hAnsi="Averta Std" w:cs="Calibri"/>
          <w:color w:val="001EBA"/>
        </w:rPr>
        <w:t xml:space="preserve"> </w:t>
      </w:r>
    </w:p>
    <w:sectPr w:rsidR="00C82802" w:rsidRPr="00714159" w:rsidSect="000D62F5">
      <w:headerReference w:type="default" r:id="rId10"/>
      <w:footerReference w:type="default" r:id="rId11"/>
      <w:headerReference w:type="first" r:id="rId12"/>
      <w:footerReference w:type="first" r:id="rId13"/>
      <w:pgSz w:w="11906" w:h="16838"/>
      <w:pgMar w:top="2127" w:right="1274" w:bottom="993" w:left="1134" w:header="708" w:footer="6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62F6" w14:textId="77777777" w:rsidR="00F724D7" w:rsidRDefault="00F724D7" w:rsidP="00567EA8">
      <w:pPr>
        <w:spacing w:after="0" w:line="240" w:lineRule="auto"/>
      </w:pPr>
      <w:r>
        <w:separator/>
      </w:r>
    </w:p>
  </w:endnote>
  <w:endnote w:type="continuationSeparator" w:id="0">
    <w:p w14:paraId="5AB45117" w14:textId="77777777" w:rsidR="00F724D7" w:rsidRDefault="00F724D7" w:rsidP="00567EA8">
      <w:pPr>
        <w:spacing w:after="0" w:line="240" w:lineRule="auto"/>
      </w:pPr>
      <w:r>
        <w:continuationSeparator/>
      </w:r>
    </w:p>
  </w:endnote>
  <w:endnote w:type="continuationNotice" w:id="1">
    <w:p w14:paraId="216667D0" w14:textId="77777777" w:rsidR="00F724D7" w:rsidRDefault="00F72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Averta Std">
    <w:altName w:val="Cambria"/>
    <w:panose1 w:val="000005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F043" w14:textId="1A4752EE" w:rsidR="00644303" w:rsidRPr="00E634B3" w:rsidRDefault="00644303" w:rsidP="006F4EFC">
    <w:pPr>
      <w:pStyle w:val="Footer"/>
      <w:tabs>
        <w:tab w:val="clear" w:pos="4153"/>
        <w:tab w:val="clear" w:pos="8306"/>
        <w:tab w:val="right" w:pos="9498"/>
      </w:tabs>
      <w:jc w:val="right"/>
      <w:rPr>
        <w:rFonts w:ascii="Averta Std" w:hAnsi="Averta Std" w:cs="Calibri"/>
        <w:sz w:val="20"/>
        <w:szCs w:val="20"/>
      </w:rPr>
    </w:pPr>
  </w:p>
  <w:p w14:paraId="3DAC0742" w14:textId="377318CF" w:rsidR="00644303" w:rsidRPr="00E634B3" w:rsidRDefault="007C2548">
    <w:pPr>
      <w:pStyle w:val="Footer"/>
      <w:rPr>
        <w:rFonts w:ascii="Averta Std" w:hAnsi="Averta Std"/>
      </w:rPr>
    </w:pPr>
    <w:sdt>
      <w:sdtPr>
        <w:rPr>
          <w:rFonts w:ascii="Averta Std" w:hAnsi="Averta Std"/>
        </w:rPr>
        <w:id w:val="1953277205"/>
        <w:docPartObj>
          <w:docPartGallery w:val="Page Numbers (Bottom of Page)"/>
          <w:docPartUnique/>
        </w:docPartObj>
      </w:sdtPr>
      <w:sdtEndPr>
        <w:rPr>
          <w:rFonts w:cs="Calibri"/>
          <w:sz w:val="20"/>
          <w:szCs w:val="20"/>
        </w:rPr>
      </w:sdtEndPr>
      <w:sdtContent>
        <w:r w:rsidRPr="00FE017E">
          <w:rPr>
            <w:rFonts w:ascii="Averta Std" w:hAnsi="Averta Std" w:cs="Calibri"/>
            <w:sz w:val="20"/>
            <w:szCs w:val="20"/>
          </w:rPr>
          <w:t>ΕΝΤΠ-</w:t>
        </w:r>
        <w:r>
          <w:rPr>
            <w:rFonts w:ascii="Averta Std" w:hAnsi="Averta Std" w:cs="Calibri"/>
            <w:sz w:val="20"/>
            <w:szCs w:val="20"/>
          </w:rPr>
          <w:t>708</w:t>
        </w:r>
        <w:r>
          <w:rPr>
            <w:rFonts w:ascii="Averta Std" w:hAnsi="Averta Std" w:cs="Calibri"/>
            <w:sz w:val="20"/>
            <w:szCs w:val="20"/>
            <w:lang w:val="en-US"/>
          </w:rPr>
          <w:t>/</w:t>
        </w:r>
        <w:r w:rsidRPr="00FE017E">
          <w:rPr>
            <w:rFonts w:ascii="Averta Std" w:hAnsi="Averta Std" w:cs="Calibri"/>
            <w:sz w:val="20"/>
            <w:szCs w:val="20"/>
          </w:rPr>
          <w:t>1/</w:t>
        </w:r>
        <w:r>
          <w:rPr>
            <w:rFonts w:ascii="Averta Std" w:hAnsi="Averta Std" w:cs="Calibri"/>
            <w:sz w:val="20"/>
            <w:szCs w:val="20"/>
          </w:rPr>
          <w:t>08</w:t>
        </w:r>
        <w:r w:rsidRPr="00FE017E">
          <w:rPr>
            <w:rFonts w:ascii="Averta Std" w:hAnsi="Averta Std" w:cs="Calibri"/>
            <w:sz w:val="20"/>
            <w:szCs w:val="20"/>
          </w:rPr>
          <w:t>.</w:t>
        </w:r>
        <w:r>
          <w:rPr>
            <w:rFonts w:ascii="Averta Std" w:hAnsi="Averta Std" w:cs="Calibri"/>
            <w:sz w:val="20"/>
            <w:szCs w:val="20"/>
            <w:lang w:val="en-US"/>
          </w:rPr>
          <w:t>09</w:t>
        </w:r>
        <w:r w:rsidRPr="00FE017E">
          <w:rPr>
            <w:rFonts w:ascii="Averta Std" w:hAnsi="Averta Std" w:cs="Calibri"/>
            <w:sz w:val="20"/>
            <w:szCs w:val="20"/>
          </w:rPr>
          <w:t>.2026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39763888" w:displacedByCustomXml="next"/>
  <w:sdt>
    <w:sdtPr>
      <w:rPr>
        <w:rFonts w:ascii="Averta Std" w:hAnsi="Averta Std"/>
      </w:rPr>
      <w:id w:val="-2123215808"/>
      <w:docPartObj>
        <w:docPartGallery w:val="Page Numbers (Bottom of Page)"/>
        <w:docPartUnique/>
      </w:docPartObj>
    </w:sdtPr>
    <w:sdtEndPr>
      <w:rPr>
        <w:rFonts w:cs="Calibri"/>
        <w:sz w:val="20"/>
        <w:szCs w:val="20"/>
      </w:rPr>
    </w:sdtEndPr>
    <w:sdtContent>
      <w:p w14:paraId="2CF9FF32" w14:textId="2FBA07EE" w:rsidR="00D74273" w:rsidRPr="007218A3" w:rsidRDefault="00F724D7" w:rsidP="0088518E">
        <w:pPr>
          <w:pStyle w:val="Footer"/>
          <w:tabs>
            <w:tab w:val="clear" w:pos="4153"/>
            <w:tab w:val="clear" w:pos="8306"/>
            <w:tab w:val="right" w:pos="9498"/>
          </w:tabs>
          <w:rPr>
            <w:rFonts w:ascii="Averta Std" w:hAnsi="Averta Std" w:cs="Calibri"/>
            <w:sz w:val="20"/>
            <w:szCs w:val="20"/>
          </w:rPr>
        </w:pPr>
        <w:sdt>
          <w:sdtPr>
            <w:rPr>
              <w:rFonts w:ascii="Averta Std" w:hAnsi="Averta Std"/>
            </w:rPr>
            <w:id w:val="-388648409"/>
            <w:docPartObj>
              <w:docPartGallery w:val="Page Numbers (Bottom of Page)"/>
              <w:docPartUnique/>
            </w:docPartObj>
          </w:sdtPr>
          <w:sdtEndPr>
            <w:rPr>
              <w:rFonts w:cs="Calibri"/>
              <w:sz w:val="20"/>
              <w:szCs w:val="20"/>
            </w:rPr>
          </w:sdtEndPr>
          <w:sdtContent>
            <w:r w:rsidR="0088518E" w:rsidRPr="00FE017E">
              <w:rPr>
                <w:rFonts w:ascii="Averta Std" w:hAnsi="Averta Std" w:cs="Calibri"/>
                <w:sz w:val="20"/>
                <w:szCs w:val="20"/>
              </w:rPr>
              <w:t>ΕΝΤΠ-</w:t>
            </w:r>
            <w:r w:rsidR="007C2548">
              <w:rPr>
                <w:rFonts w:ascii="Averta Std" w:hAnsi="Averta Std" w:cs="Calibri"/>
                <w:sz w:val="20"/>
                <w:szCs w:val="20"/>
              </w:rPr>
              <w:t>708</w:t>
            </w:r>
            <w:r w:rsidR="0088518E">
              <w:rPr>
                <w:rFonts w:ascii="Averta Std" w:hAnsi="Averta Std" w:cs="Calibri"/>
                <w:sz w:val="20"/>
                <w:szCs w:val="20"/>
                <w:lang w:val="en-US"/>
              </w:rPr>
              <w:t>/</w:t>
            </w:r>
            <w:r w:rsidR="0088518E" w:rsidRPr="00FE017E">
              <w:rPr>
                <w:rFonts w:ascii="Averta Std" w:hAnsi="Averta Std" w:cs="Calibri"/>
                <w:sz w:val="20"/>
                <w:szCs w:val="20"/>
              </w:rPr>
              <w:t>1/</w:t>
            </w:r>
            <w:r w:rsidR="007C2548">
              <w:rPr>
                <w:rFonts w:ascii="Averta Std" w:hAnsi="Averta Std" w:cs="Calibri"/>
                <w:sz w:val="20"/>
                <w:szCs w:val="20"/>
              </w:rPr>
              <w:t>08</w:t>
            </w:r>
            <w:r w:rsidR="0088518E" w:rsidRPr="00FE017E">
              <w:rPr>
                <w:rFonts w:ascii="Averta Std" w:hAnsi="Averta Std" w:cs="Calibri"/>
                <w:sz w:val="20"/>
                <w:szCs w:val="20"/>
              </w:rPr>
              <w:t>.</w:t>
            </w:r>
            <w:r w:rsidR="0088518E">
              <w:rPr>
                <w:rFonts w:ascii="Averta Std" w:hAnsi="Averta Std" w:cs="Calibri"/>
                <w:sz w:val="20"/>
                <w:szCs w:val="20"/>
                <w:lang w:val="en-US"/>
              </w:rPr>
              <w:t>09</w:t>
            </w:r>
            <w:r w:rsidR="0088518E" w:rsidRPr="00FE017E">
              <w:rPr>
                <w:rFonts w:ascii="Averta Std" w:hAnsi="Averta Std" w:cs="Calibri"/>
                <w:sz w:val="20"/>
                <w:szCs w:val="20"/>
              </w:rPr>
              <w:t>.2026</w:t>
            </w:r>
          </w:sdtContent>
        </w:sdt>
        <w:bookmarkEnd w:id="1"/>
        <w:r w:rsidR="00D74273">
          <w:rPr>
            <w:noProof/>
          </w:rPr>
          <w:drawing>
            <wp:anchor distT="0" distB="0" distL="114300" distR="114300" simplePos="0" relativeHeight="251668480" behindDoc="1" locked="0" layoutInCell="1" allowOverlap="1" wp14:anchorId="0DBFFA8F" wp14:editId="18FBE7D0">
              <wp:simplePos x="0" y="0"/>
              <wp:positionH relativeFrom="column">
                <wp:posOffset>2985135</wp:posOffset>
              </wp:positionH>
              <wp:positionV relativeFrom="paragraph">
                <wp:posOffset>-17145</wp:posOffset>
              </wp:positionV>
              <wp:extent cx="1104900" cy="409575"/>
              <wp:effectExtent l="0" t="0" r="0" b="9525"/>
              <wp:wrapNone/>
              <wp:docPr id="1502641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81918" name=""/>
                      <pic:cNvPicPr/>
                    </pic:nvPicPr>
                    <pic:blipFill>
                      <a:blip r:embed="rId1">
                        <a:extLst>
                          <a:ext uri="{28A0092B-C50C-407E-A947-70E740481C1C}">
                            <a14:useLocalDpi xmlns:a14="http://schemas.microsoft.com/office/drawing/2010/main" val="0"/>
                          </a:ext>
                        </a:extLst>
                      </a:blip>
                      <a:stretch>
                        <a:fillRect/>
                      </a:stretch>
                    </pic:blipFill>
                    <pic:spPr>
                      <a:xfrm>
                        <a:off x="0" y="0"/>
                        <a:ext cx="1104900" cy="409575"/>
                      </a:xfrm>
                      <a:prstGeom prst="rect">
                        <a:avLst/>
                      </a:prstGeom>
                    </pic:spPr>
                  </pic:pic>
                </a:graphicData>
              </a:graphic>
              <wp14:sizeRelH relativeFrom="page">
                <wp14:pctWidth>0</wp14:pctWidth>
              </wp14:sizeRelH>
              <wp14:sizeRelV relativeFrom="page">
                <wp14:pctHeight>0</wp14:pctHeight>
              </wp14:sizeRelV>
            </wp:anchor>
          </w:drawing>
        </w:r>
      </w:p>
    </w:sdtContent>
  </w:sdt>
  <w:p w14:paraId="3B68680C" w14:textId="77777777" w:rsidR="00D74273" w:rsidRDefault="00D74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2B3F" w14:textId="77777777" w:rsidR="00F724D7" w:rsidRDefault="00F724D7" w:rsidP="00567EA8">
      <w:pPr>
        <w:spacing w:after="0" w:line="240" w:lineRule="auto"/>
      </w:pPr>
      <w:r>
        <w:separator/>
      </w:r>
    </w:p>
  </w:footnote>
  <w:footnote w:type="continuationSeparator" w:id="0">
    <w:p w14:paraId="021F50F6" w14:textId="77777777" w:rsidR="00F724D7" w:rsidRDefault="00F724D7" w:rsidP="00567EA8">
      <w:pPr>
        <w:spacing w:after="0" w:line="240" w:lineRule="auto"/>
      </w:pPr>
      <w:r>
        <w:continuationSeparator/>
      </w:r>
    </w:p>
  </w:footnote>
  <w:footnote w:type="continuationNotice" w:id="1">
    <w:p w14:paraId="4ECFE02E" w14:textId="77777777" w:rsidR="00F724D7" w:rsidRDefault="00F724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D472" w14:textId="77777777" w:rsidR="008F0BB2" w:rsidRPr="004A5D2A" w:rsidRDefault="008F0BB2" w:rsidP="008F0BB2">
    <w:pPr>
      <w:pStyle w:val="Header"/>
      <w:tabs>
        <w:tab w:val="clear" w:pos="4153"/>
        <w:tab w:val="clear" w:pos="8306"/>
        <w:tab w:val="right" w:pos="9498"/>
      </w:tabs>
      <w:rPr>
        <w:color w:val="001EBA"/>
      </w:rPr>
    </w:pPr>
    <w:r>
      <w:rPr>
        <w:noProof/>
      </w:rPr>
      <w:drawing>
        <wp:anchor distT="0" distB="0" distL="114300" distR="114300" simplePos="0" relativeHeight="251672576" behindDoc="0" locked="0" layoutInCell="1" allowOverlap="1" wp14:anchorId="5AEB8397" wp14:editId="182421CF">
          <wp:simplePos x="0" y="0"/>
          <wp:positionH relativeFrom="column">
            <wp:posOffset>3476625</wp:posOffset>
          </wp:positionH>
          <wp:positionV relativeFrom="paragraph">
            <wp:posOffset>7620</wp:posOffset>
          </wp:positionV>
          <wp:extent cx="2475865" cy="314325"/>
          <wp:effectExtent l="0" t="0" r="0" b="9525"/>
          <wp:wrapSquare wrapText="bothSides"/>
          <wp:docPr id="1786787126"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4A5D2A">
      <w:rPr>
        <w:color w:val="001EBA"/>
      </w:rPr>
      <w:t xml:space="preserve">Απαιτούμενα δικαιολογητικά για </w:t>
    </w:r>
  </w:p>
  <w:p w14:paraId="476E6EBB" w14:textId="2F81FFAC" w:rsidR="00567EA8" w:rsidRPr="008F0BB2" w:rsidRDefault="008F0BB2" w:rsidP="008F0BB2">
    <w:pPr>
      <w:pStyle w:val="Header"/>
      <w:ind w:firstLine="426"/>
      <w:rPr>
        <w:color w:val="001EBA"/>
      </w:rPr>
    </w:pPr>
    <w:r w:rsidRPr="00722D7C">
      <w:rPr>
        <w:rFonts w:ascii="Averta Std" w:hAnsi="Averta Std"/>
        <w:noProof/>
      </w:rPr>
      <w:drawing>
        <wp:anchor distT="0" distB="0" distL="114300" distR="114300" simplePos="0" relativeHeight="251673600" behindDoc="1" locked="0" layoutInCell="1" allowOverlap="1" wp14:anchorId="3D31AF88" wp14:editId="3627CA20">
          <wp:simplePos x="0" y="0"/>
          <wp:positionH relativeFrom="page">
            <wp:posOffset>5715</wp:posOffset>
          </wp:positionH>
          <wp:positionV relativeFrom="paragraph">
            <wp:posOffset>1209040</wp:posOffset>
          </wp:positionV>
          <wp:extent cx="387350" cy="6220460"/>
          <wp:effectExtent l="0" t="0" r="0" b="8890"/>
          <wp:wrapNone/>
          <wp:docPr id="17149358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2">
                    <a:extLst>
                      <a:ext uri="{96DAC541-7B7A-43D3-8B79-37D633B846F1}">
                        <asvg:svgBlip xmlns:asvg="http://schemas.microsoft.com/office/drawing/2016/SVG/main" r:embed="rId3"/>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A5D2A">
      <w:rPr>
        <w:color w:val="001EBA"/>
      </w:rPr>
      <w:t xml:space="preserve">την έναρξη συνεργασίας </w:t>
    </w:r>
    <w:r w:rsidR="004A5D2A" w:rsidRPr="008F0BB2">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F01B" w14:textId="2EE65D8A" w:rsidR="00115ED2" w:rsidRPr="004A5D2A" w:rsidRDefault="00167419" w:rsidP="00167419">
    <w:pPr>
      <w:pStyle w:val="Header"/>
      <w:tabs>
        <w:tab w:val="clear" w:pos="4153"/>
        <w:tab w:val="clear" w:pos="8306"/>
        <w:tab w:val="right" w:pos="9498"/>
      </w:tabs>
      <w:rPr>
        <w:color w:val="001EBA"/>
      </w:rPr>
    </w:pPr>
    <w:r>
      <w:rPr>
        <w:noProof/>
      </w:rPr>
      <w:drawing>
        <wp:anchor distT="0" distB="0" distL="114300" distR="114300" simplePos="0" relativeHeight="251666432" behindDoc="0" locked="0" layoutInCell="1" allowOverlap="1" wp14:anchorId="51E9BBB2" wp14:editId="367A4C7A">
          <wp:simplePos x="0" y="0"/>
          <wp:positionH relativeFrom="column">
            <wp:posOffset>3476625</wp:posOffset>
          </wp:positionH>
          <wp:positionV relativeFrom="paragraph">
            <wp:posOffset>7620</wp:posOffset>
          </wp:positionV>
          <wp:extent cx="2475865" cy="314325"/>
          <wp:effectExtent l="0" t="0" r="0" b="9525"/>
          <wp:wrapSquare wrapText="bothSides"/>
          <wp:docPr id="689056218"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Απαιτούμενα δικαιολογητικά για </w:t>
    </w:r>
  </w:p>
  <w:p w14:paraId="2E7C3710" w14:textId="6D323271" w:rsidR="00115ED2" w:rsidRPr="00115ED2" w:rsidRDefault="00D74273" w:rsidP="00167419">
    <w:pPr>
      <w:pStyle w:val="Header"/>
      <w:ind w:firstLine="426"/>
      <w:rPr>
        <w:color w:val="001EBA"/>
      </w:rPr>
    </w:pPr>
    <w:r w:rsidRPr="00722D7C">
      <w:rPr>
        <w:rFonts w:ascii="Averta Std" w:hAnsi="Averta Std"/>
        <w:noProof/>
      </w:rPr>
      <w:drawing>
        <wp:anchor distT="0" distB="0" distL="114300" distR="114300" simplePos="0" relativeHeight="251670528" behindDoc="1" locked="0" layoutInCell="1" allowOverlap="1" wp14:anchorId="304B2705" wp14:editId="21EA4DA9">
          <wp:simplePos x="0" y="0"/>
          <wp:positionH relativeFrom="page">
            <wp:posOffset>5715</wp:posOffset>
          </wp:positionH>
          <wp:positionV relativeFrom="paragraph">
            <wp:posOffset>1209040</wp:posOffset>
          </wp:positionV>
          <wp:extent cx="387350" cy="6220460"/>
          <wp:effectExtent l="0" t="0" r="0" b="8890"/>
          <wp:wrapNone/>
          <wp:docPr id="3985044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2">
                    <a:extLst>
                      <a:ext uri="{96DAC541-7B7A-43D3-8B79-37D633B846F1}">
                        <asvg:svgBlip xmlns:asvg="http://schemas.microsoft.com/office/drawing/2016/SVG/main" r:embed="rId3"/>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την έναρξη συνεργασίας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15"/>
    <w:multiLevelType w:val="multilevel"/>
    <w:tmpl w:val="0408001F"/>
    <w:numStyleLink w:val="Style12"/>
  </w:abstractNum>
  <w:abstractNum w:abstractNumId="1" w15:restartNumberingAfterBreak="0">
    <w:nsid w:val="001A1DA1"/>
    <w:multiLevelType w:val="hybridMultilevel"/>
    <w:tmpl w:val="C4A8D4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305737"/>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03A4FF9"/>
    <w:multiLevelType w:val="multilevel"/>
    <w:tmpl w:val="11C6383A"/>
    <w:numStyleLink w:val="Style18"/>
  </w:abstractNum>
  <w:abstractNum w:abstractNumId="4" w15:restartNumberingAfterBreak="0">
    <w:nsid w:val="0071181B"/>
    <w:multiLevelType w:val="hybridMultilevel"/>
    <w:tmpl w:val="12F00678"/>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07E1075"/>
    <w:multiLevelType w:val="multilevel"/>
    <w:tmpl w:val="0408001F"/>
    <w:styleLink w:val="Style12"/>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0DD4BAB"/>
    <w:multiLevelType w:val="hybridMultilevel"/>
    <w:tmpl w:val="B914B52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0EB6D1C"/>
    <w:multiLevelType w:val="multilevel"/>
    <w:tmpl w:val="FEE67A2C"/>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2676B07"/>
    <w:multiLevelType w:val="multilevel"/>
    <w:tmpl w:val="0408001F"/>
    <w:numStyleLink w:val="Style15"/>
  </w:abstractNum>
  <w:abstractNum w:abstractNumId="9" w15:restartNumberingAfterBreak="0">
    <w:nsid w:val="03F57126"/>
    <w:multiLevelType w:val="hybridMultilevel"/>
    <w:tmpl w:val="F1F01A8C"/>
    <w:lvl w:ilvl="0" w:tplc="04080001">
      <w:start w:val="1"/>
      <w:numFmt w:val="bullet"/>
      <w:lvlText w:val=""/>
      <w:lvlJc w:val="left"/>
      <w:pPr>
        <w:ind w:left="0" w:hanging="360"/>
      </w:pPr>
      <w:rPr>
        <w:rFonts w:ascii="Symbol" w:hAnsi="Symbol" w:hint="default"/>
      </w:rPr>
    </w:lvl>
    <w:lvl w:ilvl="1" w:tplc="04080003" w:tentative="1">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0" w15:restartNumberingAfterBreak="0">
    <w:nsid w:val="04141BE2"/>
    <w:multiLevelType w:val="multilevel"/>
    <w:tmpl w:val="0DB40D52"/>
    <w:numStyleLink w:val="Style9"/>
  </w:abstractNum>
  <w:abstractNum w:abstractNumId="11" w15:restartNumberingAfterBreak="0">
    <w:nsid w:val="047B1A60"/>
    <w:multiLevelType w:val="hybridMultilevel"/>
    <w:tmpl w:val="F3EA042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4D22778"/>
    <w:multiLevelType w:val="hybridMultilevel"/>
    <w:tmpl w:val="AAF4080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56076C0"/>
    <w:multiLevelType w:val="multilevel"/>
    <w:tmpl w:val="43C2F3EC"/>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C629AC"/>
    <w:multiLevelType w:val="hybridMultilevel"/>
    <w:tmpl w:val="23BE9840"/>
    <w:lvl w:ilvl="0" w:tplc="FFFFFFFF">
      <w:start w:val="1"/>
      <w:numFmt w:val="upperRoman"/>
      <w:lvlText w:val="%1."/>
      <w:lvlJc w:val="right"/>
      <w:pPr>
        <w:ind w:left="720" w:hanging="360"/>
      </w:pPr>
    </w:lvl>
    <w:lvl w:ilvl="1" w:tplc="77602F06">
      <w:start w:val="3"/>
      <w:numFmt w:val="bullet"/>
      <w:lvlText w:val="-"/>
      <w:lvlJc w:val="left"/>
      <w:pPr>
        <w:ind w:left="1845" w:hanging="76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063B06"/>
    <w:multiLevelType w:val="multilevel"/>
    <w:tmpl w:val="0408001F"/>
    <w:styleLink w:val="Style28"/>
    <w:lvl w:ilvl="0">
      <w:start w:val="29"/>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396A22"/>
    <w:multiLevelType w:val="hybridMultilevel"/>
    <w:tmpl w:val="13F0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65E7FCD"/>
    <w:multiLevelType w:val="multilevel"/>
    <w:tmpl w:val="11C6383A"/>
    <w:styleLink w:val="Style18"/>
    <w:lvl w:ilvl="0">
      <w:start w:val="1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7C369B6"/>
    <w:multiLevelType w:val="multilevel"/>
    <w:tmpl w:val="99946D34"/>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7D07294"/>
    <w:multiLevelType w:val="hybridMultilevel"/>
    <w:tmpl w:val="B24CB40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080F569C"/>
    <w:multiLevelType w:val="multilevel"/>
    <w:tmpl w:val="0408001F"/>
    <w:styleLink w:val="Style20"/>
    <w:lvl w:ilvl="0">
      <w:start w:val="2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84D32A7"/>
    <w:multiLevelType w:val="hybridMultilevel"/>
    <w:tmpl w:val="289C5F4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968173B"/>
    <w:multiLevelType w:val="multilevel"/>
    <w:tmpl w:val="0408001F"/>
    <w:numStyleLink w:val="Style10"/>
  </w:abstractNum>
  <w:abstractNum w:abstractNumId="23" w15:restartNumberingAfterBreak="0">
    <w:nsid w:val="0AFA4B70"/>
    <w:multiLevelType w:val="multilevel"/>
    <w:tmpl w:val="810042CE"/>
    <w:numStyleLink w:val="Style1"/>
  </w:abstractNum>
  <w:abstractNum w:abstractNumId="24" w15:restartNumberingAfterBreak="0">
    <w:nsid w:val="0B4D2AD2"/>
    <w:multiLevelType w:val="hybridMultilevel"/>
    <w:tmpl w:val="82FCA19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B7C39D8"/>
    <w:multiLevelType w:val="multilevel"/>
    <w:tmpl w:val="0408001F"/>
    <w:numStyleLink w:val="Style14"/>
  </w:abstractNum>
  <w:abstractNum w:abstractNumId="26" w15:restartNumberingAfterBreak="0">
    <w:nsid w:val="0B880FA5"/>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AA31FF"/>
    <w:multiLevelType w:val="multilevel"/>
    <w:tmpl w:val="154ED65E"/>
    <w:lvl w:ilvl="0">
      <w:start w:val="32"/>
      <w:numFmt w:val="decimal"/>
      <w:lvlText w:val="%1."/>
      <w:lvlJc w:val="left"/>
      <w:pPr>
        <w:ind w:left="600" w:hanging="600"/>
      </w:pPr>
      <w:rPr>
        <w:rFonts w:hint="default"/>
      </w:rPr>
    </w:lvl>
    <w:lvl w:ilvl="1">
      <w:start w:val="18"/>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BDA4C89"/>
    <w:multiLevelType w:val="hybridMultilevel"/>
    <w:tmpl w:val="BEC07A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0C92731B"/>
    <w:multiLevelType w:val="hybridMultilevel"/>
    <w:tmpl w:val="42F654F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15:restartNumberingAfterBreak="0">
    <w:nsid w:val="0D4B3163"/>
    <w:multiLevelType w:val="multilevel"/>
    <w:tmpl w:val="0408001F"/>
    <w:numStyleLink w:val="Style36"/>
  </w:abstractNum>
  <w:abstractNum w:abstractNumId="31" w15:restartNumberingAfterBreak="0">
    <w:nsid w:val="0E23043F"/>
    <w:multiLevelType w:val="hybridMultilevel"/>
    <w:tmpl w:val="2884CD68"/>
    <w:lvl w:ilvl="0" w:tplc="04080013">
      <w:start w:val="1"/>
      <w:numFmt w:val="upperRoman"/>
      <w:lvlText w:val="%1."/>
      <w:lvlJc w:val="right"/>
      <w:pPr>
        <w:ind w:left="1854" w:hanging="360"/>
      </w:pPr>
    </w:lvl>
    <w:lvl w:ilvl="1" w:tplc="04080019">
      <w:start w:val="1"/>
      <w:numFmt w:val="lowerLetter"/>
      <w:lvlText w:val="%2."/>
      <w:lvlJc w:val="left"/>
      <w:pPr>
        <w:ind w:left="2574" w:hanging="360"/>
      </w:pPr>
    </w:lvl>
    <w:lvl w:ilvl="2" w:tplc="0408001B" w:tentative="1">
      <w:start w:val="1"/>
      <w:numFmt w:val="lowerRoman"/>
      <w:lvlText w:val="%3."/>
      <w:lvlJc w:val="right"/>
      <w:pPr>
        <w:ind w:left="3294" w:hanging="180"/>
      </w:pPr>
    </w:lvl>
    <w:lvl w:ilvl="3" w:tplc="0408000F" w:tentative="1">
      <w:start w:val="1"/>
      <w:numFmt w:val="decimal"/>
      <w:lvlText w:val="%4."/>
      <w:lvlJc w:val="left"/>
      <w:pPr>
        <w:ind w:left="4014" w:hanging="360"/>
      </w:pPr>
    </w:lvl>
    <w:lvl w:ilvl="4" w:tplc="04080019" w:tentative="1">
      <w:start w:val="1"/>
      <w:numFmt w:val="lowerLetter"/>
      <w:lvlText w:val="%5."/>
      <w:lvlJc w:val="left"/>
      <w:pPr>
        <w:ind w:left="4734" w:hanging="360"/>
      </w:pPr>
    </w:lvl>
    <w:lvl w:ilvl="5" w:tplc="0408001B" w:tentative="1">
      <w:start w:val="1"/>
      <w:numFmt w:val="lowerRoman"/>
      <w:lvlText w:val="%6."/>
      <w:lvlJc w:val="right"/>
      <w:pPr>
        <w:ind w:left="5454" w:hanging="180"/>
      </w:pPr>
    </w:lvl>
    <w:lvl w:ilvl="6" w:tplc="0408000F" w:tentative="1">
      <w:start w:val="1"/>
      <w:numFmt w:val="decimal"/>
      <w:lvlText w:val="%7."/>
      <w:lvlJc w:val="left"/>
      <w:pPr>
        <w:ind w:left="6174" w:hanging="360"/>
      </w:pPr>
    </w:lvl>
    <w:lvl w:ilvl="7" w:tplc="04080019" w:tentative="1">
      <w:start w:val="1"/>
      <w:numFmt w:val="lowerLetter"/>
      <w:lvlText w:val="%8."/>
      <w:lvlJc w:val="left"/>
      <w:pPr>
        <w:ind w:left="6894" w:hanging="360"/>
      </w:pPr>
    </w:lvl>
    <w:lvl w:ilvl="8" w:tplc="0408001B" w:tentative="1">
      <w:start w:val="1"/>
      <w:numFmt w:val="lowerRoman"/>
      <w:lvlText w:val="%9."/>
      <w:lvlJc w:val="right"/>
      <w:pPr>
        <w:ind w:left="7614" w:hanging="180"/>
      </w:pPr>
    </w:lvl>
  </w:abstractNum>
  <w:abstractNum w:abstractNumId="32" w15:restartNumberingAfterBreak="0">
    <w:nsid w:val="0F34624B"/>
    <w:multiLevelType w:val="multilevel"/>
    <w:tmpl w:val="0DB40D52"/>
    <w:styleLink w:val="Style9"/>
    <w:lvl w:ilvl="0">
      <w:start w:val="9"/>
      <w:numFmt w:val="decimal"/>
      <w:lvlText w:val="%1."/>
      <w:lvlJc w:val="left"/>
      <w:pPr>
        <w:ind w:left="360" w:hanging="360"/>
      </w:pPr>
    </w:lvl>
    <w:lvl w:ilvl="1">
      <w:start w:val="1"/>
      <w:numFmt w:val="decimal"/>
      <w:lvlText w:val="%1.%2."/>
      <w:lvlJc w:val="left"/>
      <w:pPr>
        <w:ind w:left="792" w:hanging="432"/>
      </w:pPr>
      <w:rPr>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FE4591B"/>
    <w:multiLevelType w:val="hybridMultilevel"/>
    <w:tmpl w:val="AA76DAE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220892"/>
    <w:multiLevelType w:val="hybridMultilevel"/>
    <w:tmpl w:val="0A64DE84"/>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15:restartNumberingAfterBreak="0">
    <w:nsid w:val="10251296"/>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6" w15:restartNumberingAfterBreak="0">
    <w:nsid w:val="105F457E"/>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7" w15:restartNumberingAfterBreak="0">
    <w:nsid w:val="11B44C56"/>
    <w:multiLevelType w:val="hybridMultilevel"/>
    <w:tmpl w:val="45543A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30D0273"/>
    <w:multiLevelType w:val="multilevel"/>
    <w:tmpl w:val="0408001F"/>
    <w:styleLink w:val="Style34"/>
    <w:lvl w:ilvl="0">
      <w:start w:val="3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3AD0576"/>
    <w:multiLevelType w:val="multilevel"/>
    <w:tmpl w:val="D4AC5D8E"/>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146E0357"/>
    <w:multiLevelType w:val="hybridMultilevel"/>
    <w:tmpl w:val="289C5F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406186"/>
    <w:multiLevelType w:val="hybridMultilevel"/>
    <w:tmpl w:val="D7C413E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15:restartNumberingAfterBreak="0">
    <w:nsid w:val="163B0C8F"/>
    <w:multiLevelType w:val="multilevel"/>
    <w:tmpl w:val="1ACC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6CD5962"/>
    <w:multiLevelType w:val="multilevel"/>
    <w:tmpl w:val="0408001F"/>
    <w:styleLink w:val="Style21"/>
    <w:lvl w:ilvl="0">
      <w:start w:val="2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6DF1F09"/>
    <w:multiLevelType w:val="hybridMultilevel"/>
    <w:tmpl w:val="A336CC42"/>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17037CC1"/>
    <w:multiLevelType w:val="multilevel"/>
    <w:tmpl w:val="0408001F"/>
    <w:numStyleLink w:val="Style29"/>
  </w:abstractNum>
  <w:abstractNum w:abstractNumId="46" w15:restartNumberingAfterBreak="0">
    <w:nsid w:val="173E530E"/>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76F3618"/>
    <w:multiLevelType w:val="hybridMultilevel"/>
    <w:tmpl w:val="FF82EB40"/>
    <w:lvl w:ilvl="0" w:tplc="AB06AD48">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17792DAD"/>
    <w:multiLevelType w:val="hybridMultilevel"/>
    <w:tmpl w:val="1DAEDB8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1888408B"/>
    <w:multiLevelType w:val="multilevel"/>
    <w:tmpl w:val="D452D33E"/>
    <w:lvl w:ilvl="0">
      <w:start w:val="1"/>
      <w:numFmt w:val="upperRoman"/>
      <w:lvlText w:val="%1."/>
      <w:lvlJc w:val="right"/>
      <w:pPr>
        <w:ind w:left="360" w:hanging="360"/>
      </w:p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94D4653"/>
    <w:multiLevelType w:val="hybridMultilevel"/>
    <w:tmpl w:val="D11A4D44"/>
    <w:lvl w:ilvl="0" w:tplc="B9B6232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19CF4279"/>
    <w:multiLevelType w:val="multilevel"/>
    <w:tmpl w:val="8C6A2B8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19F210F6"/>
    <w:multiLevelType w:val="multilevel"/>
    <w:tmpl w:val="1AC44470"/>
    <w:lvl w:ilvl="0">
      <w:start w:val="6"/>
      <w:numFmt w:val="decimal"/>
      <w:lvlText w:val="%1."/>
      <w:lvlJc w:val="left"/>
      <w:pPr>
        <w:ind w:left="360" w:hanging="360"/>
      </w:pPr>
      <w:rPr>
        <w:rFonts w:hint="default"/>
      </w:rPr>
    </w:lvl>
    <w:lvl w:ilvl="1">
      <w:start w:val="13"/>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A027BA5"/>
    <w:multiLevelType w:val="hybridMultilevel"/>
    <w:tmpl w:val="616AA9BC"/>
    <w:lvl w:ilvl="0" w:tplc="27787DFE">
      <w:start w:val="1"/>
      <w:numFmt w:val="decimal"/>
      <w:lvlText w:val="%1."/>
      <w:lvlJc w:val="left"/>
      <w:pPr>
        <w:ind w:left="1020" w:hanging="360"/>
      </w:pPr>
    </w:lvl>
    <w:lvl w:ilvl="1" w:tplc="1CA652B8">
      <w:start w:val="1"/>
      <w:numFmt w:val="decimal"/>
      <w:lvlText w:val="%2."/>
      <w:lvlJc w:val="left"/>
      <w:pPr>
        <w:ind w:left="1020" w:hanging="360"/>
      </w:pPr>
    </w:lvl>
    <w:lvl w:ilvl="2" w:tplc="C2D640FA">
      <w:start w:val="1"/>
      <w:numFmt w:val="decimal"/>
      <w:lvlText w:val="%3."/>
      <w:lvlJc w:val="left"/>
      <w:pPr>
        <w:ind w:left="1020" w:hanging="360"/>
      </w:pPr>
    </w:lvl>
    <w:lvl w:ilvl="3" w:tplc="3BAEDC50">
      <w:start w:val="1"/>
      <w:numFmt w:val="decimal"/>
      <w:lvlText w:val="%4."/>
      <w:lvlJc w:val="left"/>
      <w:pPr>
        <w:ind w:left="1020" w:hanging="360"/>
      </w:pPr>
    </w:lvl>
    <w:lvl w:ilvl="4" w:tplc="8C08A700">
      <w:start w:val="1"/>
      <w:numFmt w:val="decimal"/>
      <w:lvlText w:val="%5."/>
      <w:lvlJc w:val="left"/>
      <w:pPr>
        <w:ind w:left="1020" w:hanging="360"/>
      </w:pPr>
    </w:lvl>
    <w:lvl w:ilvl="5" w:tplc="1DA6F322">
      <w:start w:val="1"/>
      <w:numFmt w:val="decimal"/>
      <w:lvlText w:val="%6."/>
      <w:lvlJc w:val="left"/>
      <w:pPr>
        <w:ind w:left="1020" w:hanging="360"/>
      </w:pPr>
    </w:lvl>
    <w:lvl w:ilvl="6" w:tplc="267E148A">
      <w:start w:val="1"/>
      <w:numFmt w:val="decimal"/>
      <w:lvlText w:val="%7."/>
      <w:lvlJc w:val="left"/>
      <w:pPr>
        <w:ind w:left="1020" w:hanging="360"/>
      </w:pPr>
    </w:lvl>
    <w:lvl w:ilvl="7" w:tplc="684A78DA">
      <w:start w:val="1"/>
      <w:numFmt w:val="decimal"/>
      <w:lvlText w:val="%8."/>
      <w:lvlJc w:val="left"/>
      <w:pPr>
        <w:ind w:left="1020" w:hanging="360"/>
      </w:pPr>
    </w:lvl>
    <w:lvl w:ilvl="8" w:tplc="CA469394">
      <w:start w:val="1"/>
      <w:numFmt w:val="decimal"/>
      <w:lvlText w:val="%9."/>
      <w:lvlJc w:val="left"/>
      <w:pPr>
        <w:ind w:left="1020" w:hanging="360"/>
      </w:pPr>
    </w:lvl>
  </w:abstractNum>
  <w:abstractNum w:abstractNumId="54" w15:restartNumberingAfterBreak="0">
    <w:nsid w:val="1A3F0E93"/>
    <w:multiLevelType w:val="hybridMultilevel"/>
    <w:tmpl w:val="18FCD38A"/>
    <w:lvl w:ilvl="0" w:tplc="0408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 w15:restartNumberingAfterBreak="0">
    <w:nsid w:val="1B111211"/>
    <w:multiLevelType w:val="multilevel"/>
    <w:tmpl w:val="75E0A3F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B5833EB"/>
    <w:multiLevelType w:val="multilevel"/>
    <w:tmpl w:val="FA8C64D6"/>
    <w:lvl w:ilvl="0">
      <w:start w:val="17"/>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C3A124E"/>
    <w:multiLevelType w:val="hybridMultilevel"/>
    <w:tmpl w:val="6EBCA7B6"/>
    <w:lvl w:ilvl="0" w:tplc="934E807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1C7615FD"/>
    <w:multiLevelType w:val="multilevel"/>
    <w:tmpl w:val="8ADC9B00"/>
    <w:styleLink w:val="Style7"/>
    <w:lvl w:ilvl="0">
      <w:start w:val="7"/>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CF63CE0"/>
    <w:multiLevelType w:val="multilevel"/>
    <w:tmpl w:val="8DAA4210"/>
    <w:lvl w:ilvl="0">
      <w:start w:val="33"/>
      <w:numFmt w:val="decimal"/>
      <w:lvlText w:val="%1."/>
      <w:lvlJc w:val="left"/>
      <w:pPr>
        <w:ind w:left="600" w:hanging="600"/>
      </w:pPr>
      <w:rPr>
        <w:rFonts w:hint="default"/>
      </w:rPr>
    </w:lvl>
    <w:lvl w:ilvl="1">
      <w:start w:val="23"/>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DA75096"/>
    <w:multiLevelType w:val="multilevel"/>
    <w:tmpl w:val="0408001F"/>
    <w:numStyleLink w:val="Style35"/>
  </w:abstractNum>
  <w:abstractNum w:abstractNumId="61" w15:restartNumberingAfterBreak="0">
    <w:nsid w:val="1DAE6466"/>
    <w:multiLevelType w:val="multilevel"/>
    <w:tmpl w:val="0408001F"/>
    <w:styleLink w:val="Style8"/>
    <w:lvl w:ilvl="0">
      <w:start w:val="8"/>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1DE041C2"/>
    <w:multiLevelType w:val="multilevel"/>
    <w:tmpl w:val="ABEAE27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1DF612B4"/>
    <w:multiLevelType w:val="hybridMultilevel"/>
    <w:tmpl w:val="13786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1E293FBA"/>
    <w:multiLevelType w:val="hybridMultilevel"/>
    <w:tmpl w:val="73B8CC5A"/>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5" w15:restartNumberingAfterBreak="0">
    <w:nsid w:val="1F815A2B"/>
    <w:multiLevelType w:val="multilevel"/>
    <w:tmpl w:val="81004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1F857AA2"/>
    <w:multiLevelType w:val="multilevel"/>
    <w:tmpl w:val="0408001F"/>
    <w:styleLink w:val="Style36"/>
    <w:lvl w:ilvl="0">
      <w:start w:val="3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20B06"/>
    <w:multiLevelType w:val="hybridMultilevel"/>
    <w:tmpl w:val="39FCC17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2067481E"/>
    <w:multiLevelType w:val="multilevel"/>
    <w:tmpl w:val="810042CE"/>
    <w:styleLink w:val="Style26"/>
    <w:lvl w:ilvl="0">
      <w:start w:val="27"/>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206E4963"/>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0" w15:restartNumberingAfterBreak="0">
    <w:nsid w:val="207F66C1"/>
    <w:multiLevelType w:val="hybridMultilevel"/>
    <w:tmpl w:val="7242F1F4"/>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15:restartNumberingAfterBreak="0">
    <w:nsid w:val="209767B0"/>
    <w:multiLevelType w:val="hybridMultilevel"/>
    <w:tmpl w:val="E3A86996"/>
    <w:lvl w:ilvl="0" w:tplc="BDCA9304">
      <w:start w:val="1"/>
      <w:numFmt w:val="decimal"/>
      <w:lvlText w:val="%1."/>
      <w:lvlJc w:val="left"/>
      <w:pPr>
        <w:ind w:left="720" w:hanging="360"/>
      </w:pPr>
      <w:rPr>
        <w:b w:val="0"/>
        <w:bCs w:val="0"/>
      </w:rPr>
    </w:lvl>
    <w:lvl w:ilvl="1" w:tplc="02DE476C">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20CB4726"/>
    <w:multiLevelType w:val="hybridMultilevel"/>
    <w:tmpl w:val="66C2A7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20F34BB4"/>
    <w:multiLevelType w:val="hybridMultilevel"/>
    <w:tmpl w:val="F594E48E"/>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74" w15:restartNumberingAfterBreak="0">
    <w:nsid w:val="21C25013"/>
    <w:multiLevelType w:val="hybridMultilevel"/>
    <w:tmpl w:val="712E72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22467CEE"/>
    <w:multiLevelType w:val="multilevel"/>
    <w:tmpl w:val="C6286878"/>
    <w:numStyleLink w:val="Style27"/>
  </w:abstractNum>
  <w:abstractNum w:abstractNumId="76" w15:restartNumberingAfterBreak="0">
    <w:nsid w:val="22DF0F4F"/>
    <w:multiLevelType w:val="multilevel"/>
    <w:tmpl w:val="4F223418"/>
    <w:lvl w:ilvl="0">
      <w:start w:val="1"/>
      <w:numFmt w:val="decimal"/>
      <w:lvlText w:val="%1."/>
      <w:lvlJc w:val="left"/>
      <w:pPr>
        <w:ind w:left="360" w:hanging="360"/>
      </w:pPr>
      <w:rPr>
        <w:b/>
        <w:bCs/>
      </w:rPr>
    </w:lvl>
    <w:lvl w:ilvl="1">
      <w:start w:val="1"/>
      <w:numFmt w:val="decimal"/>
      <w:lvlText w:val="%1.%2."/>
      <w:lvlJc w:val="left"/>
      <w:pPr>
        <w:ind w:left="857"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30F32C9"/>
    <w:multiLevelType w:val="multilevel"/>
    <w:tmpl w:val="0408001F"/>
    <w:styleLink w:val="Style33"/>
    <w:lvl w:ilvl="0">
      <w:start w:val="3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23D25AEB"/>
    <w:multiLevelType w:val="hybridMultilevel"/>
    <w:tmpl w:val="85F0D86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23F5188E"/>
    <w:multiLevelType w:val="hybridMultilevel"/>
    <w:tmpl w:val="58CE4B64"/>
    <w:lvl w:ilvl="0" w:tplc="AB7079F2">
      <w:start w:val="1"/>
      <w:numFmt w:val="decimal"/>
      <w:lvlText w:val="%1."/>
      <w:lvlJc w:val="left"/>
      <w:pPr>
        <w:ind w:left="1020" w:hanging="360"/>
      </w:pPr>
    </w:lvl>
    <w:lvl w:ilvl="1" w:tplc="C7324EEE">
      <w:start w:val="1"/>
      <w:numFmt w:val="decimal"/>
      <w:lvlText w:val="%2."/>
      <w:lvlJc w:val="left"/>
      <w:pPr>
        <w:ind w:left="1020" w:hanging="360"/>
      </w:pPr>
    </w:lvl>
    <w:lvl w:ilvl="2" w:tplc="543868F8">
      <w:start w:val="1"/>
      <w:numFmt w:val="decimal"/>
      <w:lvlText w:val="%3."/>
      <w:lvlJc w:val="left"/>
      <w:pPr>
        <w:ind w:left="1020" w:hanging="360"/>
      </w:pPr>
    </w:lvl>
    <w:lvl w:ilvl="3" w:tplc="5C9AFC34">
      <w:start w:val="1"/>
      <w:numFmt w:val="decimal"/>
      <w:lvlText w:val="%4."/>
      <w:lvlJc w:val="left"/>
      <w:pPr>
        <w:ind w:left="1020" w:hanging="360"/>
      </w:pPr>
    </w:lvl>
    <w:lvl w:ilvl="4" w:tplc="FAECC20A">
      <w:start w:val="1"/>
      <w:numFmt w:val="decimal"/>
      <w:lvlText w:val="%5."/>
      <w:lvlJc w:val="left"/>
      <w:pPr>
        <w:ind w:left="1020" w:hanging="360"/>
      </w:pPr>
    </w:lvl>
    <w:lvl w:ilvl="5" w:tplc="8A92A276">
      <w:start w:val="1"/>
      <w:numFmt w:val="decimal"/>
      <w:lvlText w:val="%6."/>
      <w:lvlJc w:val="left"/>
      <w:pPr>
        <w:ind w:left="1020" w:hanging="360"/>
      </w:pPr>
    </w:lvl>
    <w:lvl w:ilvl="6" w:tplc="3968C15E">
      <w:start w:val="1"/>
      <w:numFmt w:val="decimal"/>
      <w:lvlText w:val="%7."/>
      <w:lvlJc w:val="left"/>
      <w:pPr>
        <w:ind w:left="1020" w:hanging="360"/>
      </w:pPr>
    </w:lvl>
    <w:lvl w:ilvl="7" w:tplc="E50800A6">
      <w:start w:val="1"/>
      <w:numFmt w:val="decimal"/>
      <w:lvlText w:val="%8."/>
      <w:lvlJc w:val="left"/>
      <w:pPr>
        <w:ind w:left="1020" w:hanging="360"/>
      </w:pPr>
    </w:lvl>
    <w:lvl w:ilvl="8" w:tplc="470C1B8A">
      <w:start w:val="1"/>
      <w:numFmt w:val="decimal"/>
      <w:lvlText w:val="%9."/>
      <w:lvlJc w:val="left"/>
      <w:pPr>
        <w:ind w:left="1020" w:hanging="360"/>
      </w:pPr>
    </w:lvl>
  </w:abstractNum>
  <w:abstractNum w:abstractNumId="80" w15:restartNumberingAfterBreak="0">
    <w:nsid w:val="23FC30FA"/>
    <w:multiLevelType w:val="hybridMultilevel"/>
    <w:tmpl w:val="87F436D2"/>
    <w:lvl w:ilvl="0" w:tplc="04080005">
      <w:start w:val="1"/>
      <w:numFmt w:val="bullet"/>
      <w:lvlText w:val=""/>
      <w:lvlJc w:val="left"/>
      <w:pPr>
        <w:ind w:left="1592" w:hanging="360"/>
      </w:pPr>
      <w:rPr>
        <w:rFonts w:ascii="Wingdings" w:hAnsi="Wingdings" w:hint="default"/>
      </w:rPr>
    </w:lvl>
    <w:lvl w:ilvl="1" w:tplc="04080003">
      <w:start w:val="1"/>
      <w:numFmt w:val="bullet"/>
      <w:lvlText w:val="o"/>
      <w:lvlJc w:val="left"/>
      <w:pPr>
        <w:ind w:left="2312" w:hanging="360"/>
      </w:pPr>
      <w:rPr>
        <w:rFonts w:ascii="Courier New" w:hAnsi="Courier New" w:cs="Times New Roman" w:hint="default"/>
      </w:rPr>
    </w:lvl>
    <w:lvl w:ilvl="2" w:tplc="04080005">
      <w:start w:val="1"/>
      <w:numFmt w:val="bullet"/>
      <w:lvlText w:val=""/>
      <w:lvlJc w:val="left"/>
      <w:pPr>
        <w:ind w:left="3032" w:hanging="360"/>
      </w:pPr>
      <w:rPr>
        <w:rFonts w:ascii="Wingdings" w:hAnsi="Wingdings" w:hint="default"/>
      </w:rPr>
    </w:lvl>
    <w:lvl w:ilvl="3" w:tplc="04080001">
      <w:start w:val="1"/>
      <w:numFmt w:val="bullet"/>
      <w:lvlText w:val=""/>
      <w:lvlJc w:val="left"/>
      <w:pPr>
        <w:ind w:left="3752" w:hanging="360"/>
      </w:pPr>
      <w:rPr>
        <w:rFonts w:ascii="Symbol" w:hAnsi="Symbol" w:hint="default"/>
      </w:rPr>
    </w:lvl>
    <w:lvl w:ilvl="4" w:tplc="04080003">
      <w:start w:val="1"/>
      <w:numFmt w:val="bullet"/>
      <w:lvlText w:val="o"/>
      <w:lvlJc w:val="left"/>
      <w:pPr>
        <w:ind w:left="4472" w:hanging="360"/>
      </w:pPr>
      <w:rPr>
        <w:rFonts w:ascii="Courier New" w:hAnsi="Courier New" w:cs="Times New Roman" w:hint="default"/>
      </w:rPr>
    </w:lvl>
    <w:lvl w:ilvl="5" w:tplc="04080005">
      <w:start w:val="1"/>
      <w:numFmt w:val="bullet"/>
      <w:lvlText w:val=""/>
      <w:lvlJc w:val="left"/>
      <w:pPr>
        <w:ind w:left="5192" w:hanging="360"/>
      </w:pPr>
      <w:rPr>
        <w:rFonts w:ascii="Wingdings" w:hAnsi="Wingdings" w:hint="default"/>
      </w:rPr>
    </w:lvl>
    <w:lvl w:ilvl="6" w:tplc="04080001">
      <w:start w:val="1"/>
      <w:numFmt w:val="bullet"/>
      <w:lvlText w:val=""/>
      <w:lvlJc w:val="left"/>
      <w:pPr>
        <w:ind w:left="5912" w:hanging="360"/>
      </w:pPr>
      <w:rPr>
        <w:rFonts w:ascii="Symbol" w:hAnsi="Symbol" w:hint="default"/>
      </w:rPr>
    </w:lvl>
    <w:lvl w:ilvl="7" w:tplc="04080003">
      <w:start w:val="1"/>
      <w:numFmt w:val="bullet"/>
      <w:lvlText w:val="o"/>
      <w:lvlJc w:val="left"/>
      <w:pPr>
        <w:ind w:left="6632" w:hanging="360"/>
      </w:pPr>
      <w:rPr>
        <w:rFonts w:ascii="Courier New" w:hAnsi="Courier New" w:cs="Times New Roman" w:hint="default"/>
      </w:rPr>
    </w:lvl>
    <w:lvl w:ilvl="8" w:tplc="04080005">
      <w:start w:val="1"/>
      <w:numFmt w:val="bullet"/>
      <w:lvlText w:val=""/>
      <w:lvlJc w:val="left"/>
      <w:pPr>
        <w:ind w:left="7352" w:hanging="360"/>
      </w:pPr>
      <w:rPr>
        <w:rFonts w:ascii="Wingdings" w:hAnsi="Wingdings" w:hint="default"/>
      </w:rPr>
    </w:lvl>
  </w:abstractNum>
  <w:abstractNum w:abstractNumId="81" w15:restartNumberingAfterBreak="0">
    <w:nsid w:val="244B0E90"/>
    <w:multiLevelType w:val="hybridMultilevel"/>
    <w:tmpl w:val="90E634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2" w15:restartNumberingAfterBreak="0">
    <w:nsid w:val="245516CF"/>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3" w15:restartNumberingAfterBreak="0">
    <w:nsid w:val="246D301C"/>
    <w:multiLevelType w:val="hybridMultilevel"/>
    <w:tmpl w:val="1C52C844"/>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Times New Roman"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Times New Roman"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Times New Roman" w:hint="default"/>
      </w:rPr>
    </w:lvl>
    <w:lvl w:ilvl="8" w:tplc="04080005">
      <w:start w:val="1"/>
      <w:numFmt w:val="bullet"/>
      <w:lvlText w:val=""/>
      <w:lvlJc w:val="left"/>
      <w:pPr>
        <w:ind w:left="6840" w:hanging="360"/>
      </w:pPr>
      <w:rPr>
        <w:rFonts w:ascii="Wingdings" w:hAnsi="Wingdings" w:hint="default"/>
      </w:rPr>
    </w:lvl>
  </w:abstractNum>
  <w:abstractNum w:abstractNumId="84" w15:restartNumberingAfterBreak="0">
    <w:nsid w:val="252410A8"/>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5281EB9"/>
    <w:multiLevelType w:val="multilevel"/>
    <w:tmpl w:val="0408001F"/>
    <w:styleLink w:val="Style40"/>
    <w:lvl w:ilvl="0">
      <w:start w:val="3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255900DE"/>
    <w:multiLevelType w:val="multilevel"/>
    <w:tmpl w:val="152A5110"/>
    <w:lvl w:ilvl="0">
      <w:start w:val="1"/>
      <w:numFmt w:val="upperRoman"/>
      <w:lvlText w:val="%1."/>
      <w:lvlJc w:val="right"/>
      <w:pPr>
        <w:ind w:left="720" w:hanging="360"/>
      </w:pPr>
    </w:lvl>
    <w:lvl w:ilvl="1">
      <w:start w:val="1"/>
      <w:numFmt w:val="bullet"/>
      <w:lvlText w:val=""/>
      <w:lvlJc w:val="left"/>
      <w:pPr>
        <w:ind w:left="1592"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25B667D8"/>
    <w:multiLevelType w:val="singleLevel"/>
    <w:tmpl w:val="A72A9720"/>
    <w:lvl w:ilvl="0">
      <w:start w:val="1"/>
      <w:numFmt w:val="decimal"/>
      <w:lvlText w:val="%1."/>
      <w:legacy w:legacy="1" w:legacySpace="120" w:legacyIndent="360"/>
      <w:lvlJc w:val="left"/>
      <w:pPr>
        <w:ind w:left="360" w:hanging="360"/>
      </w:pPr>
      <w:rPr>
        <w:b/>
        <w:bCs/>
      </w:rPr>
    </w:lvl>
  </w:abstractNum>
  <w:abstractNum w:abstractNumId="88" w15:restartNumberingAfterBreak="0">
    <w:nsid w:val="25E158DC"/>
    <w:multiLevelType w:val="multilevel"/>
    <w:tmpl w:val="19F8C44C"/>
    <w:lvl w:ilvl="0">
      <w:start w:val="1"/>
      <w:numFmt w:val="decimal"/>
      <w:lvlText w:val="%1."/>
      <w:lvlJc w:val="left"/>
      <w:pPr>
        <w:ind w:left="360" w:hanging="360"/>
      </w:p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25E86B63"/>
    <w:multiLevelType w:val="hybridMultilevel"/>
    <w:tmpl w:val="20B8A084"/>
    <w:lvl w:ilvl="0" w:tplc="4F60723A">
      <w:start w:val="1"/>
      <w:numFmt w:val="decimal"/>
      <w:lvlText w:val="%1)"/>
      <w:lvlJc w:val="left"/>
      <w:pPr>
        <w:ind w:left="1020" w:hanging="360"/>
      </w:pPr>
    </w:lvl>
    <w:lvl w:ilvl="1" w:tplc="AAD89980">
      <w:start w:val="1"/>
      <w:numFmt w:val="decimal"/>
      <w:lvlText w:val="%2)"/>
      <w:lvlJc w:val="left"/>
      <w:pPr>
        <w:ind w:left="1020" w:hanging="360"/>
      </w:pPr>
    </w:lvl>
    <w:lvl w:ilvl="2" w:tplc="6D48DEF6">
      <w:start w:val="1"/>
      <w:numFmt w:val="decimal"/>
      <w:lvlText w:val="%3)"/>
      <w:lvlJc w:val="left"/>
      <w:pPr>
        <w:ind w:left="1020" w:hanging="360"/>
      </w:pPr>
    </w:lvl>
    <w:lvl w:ilvl="3" w:tplc="2196BC34">
      <w:start w:val="1"/>
      <w:numFmt w:val="decimal"/>
      <w:lvlText w:val="%4)"/>
      <w:lvlJc w:val="left"/>
      <w:pPr>
        <w:ind w:left="1020" w:hanging="360"/>
      </w:pPr>
    </w:lvl>
    <w:lvl w:ilvl="4" w:tplc="8BDE26CC">
      <w:start w:val="1"/>
      <w:numFmt w:val="decimal"/>
      <w:lvlText w:val="%5)"/>
      <w:lvlJc w:val="left"/>
      <w:pPr>
        <w:ind w:left="1020" w:hanging="360"/>
      </w:pPr>
    </w:lvl>
    <w:lvl w:ilvl="5" w:tplc="B5FAE588">
      <w:start w:val="1"/>
      <w:numFmt w:val="decimal"/>
      <w:lvlText w:val="%6)"/>
      <w:lvlJc w:val="left"/>
      <w:pPr>
        <w:ind w:left="1020" w:hanging="360"/>
      </w:pPr>
    </w:lvl>
    <w:lvl w:ilvl="6" w:tplc="33EC512A">
      <w:start w:val="1"/>
      <w:numFmt w:val="decimal"/>
      <w:lvlText w:val="%7)"/>
      <w:lvlJc w:val="left"/>
      <w:pPr>
        <w:ind w:left="1020" w:hanging="360"/>
      </w:pPr>
    </w:lvl>
    <w:lvl w:ilvl="7" w:tplc="2C3EAE6E">
      <w:start w:val="1"/>
      <w:numFmt w:val="decimal"/>
      <w:lvlText w:val="%8)"/>
      <w:lvlJc w:val="left"/>
      <w:pPr>
        <w:ind w:left="1020" w:hanging="360"/>
      </w:pPr>
    </w:lvl>
    <w:lvl w:ilvl="8" w:tplc="5BCAB3DC">
      <w:start w:val="1"/>
      <w:numFmt w:val="decimal"/>
      <w:lvlText w:val="%9)"/>
      <w:lvlJc w:val="left"/>
      <w:pPr>
        <w:ind w:left="1020" w:hanging="360"/>
      </w:pPr>
    </w:lvl>
  </w:abstractNum>
  <w:abstractNum w:abstractNumId="90" w15:restartNumberingAfterBreak="0">
    <w:nsid w:val="26096BC4"/>
    <w:multiLevelType w:val="hybridMultilevel"/>
    <w:tmpl w:val="5EFEC100"/>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15:restartNumberingAfterBreak="0">
    <w:nsid w:val="264A18E5"/>
    <w:multiLevelType w:val="multilevel"/>
    <w:tmpl w:val="0408001D"/>
    <w:styleLink w:val="Style3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28AD3999"/>
    <w:multiLevelType w:val="hybridMultilevel"/>
    <w:tmpl w:val="AAD89C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15:restartNumberingAfterBreak="0">
    <w:nsid w:val="28F50908"/>
    <w:multiLevelType w:val="multilevel"/>
    <w:tmpl w:val="67FE0E74"/>
    <w:lvl w:ilvl="0">
      <w:start w:val="1"/>
      <w:numFmt w:val="upperRoman"/>
      <w:lvlText w:val="%1."/>
      <w:lvlJc w:val="right"/>
      <w:pPr>
        <w:ind w:left="720" w:hanging="360"/>
      </w:p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2AC741F2"/>
    <w:multiLevelType w:val="hybridMultilevel"/>
    <w:tmpl w:val="98F46A3C"/>
    <w:lvl w:ilvl="0" w:tplc="F47CEAA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15:restartNumberingAfterBreak="0">
    <w:nsid w:val="2AD01AA7"/>
    <w:multiLevelType w:val="multilevel"/>
    <w:tmpl w:val="53EC17E6"/>
    <w:lvl w:ilvl="0">
      <w:start w:val="36"/>
      <w:numFmt w:val="decimal"/>
      <w:lvlText w:val="%1."/>
      <w:lvlJc w:val="left"/>
      <w:pPr>
        <w:ind w:left="600" w:hanging="600"/>
      </w:pPr>
      <w:rPr>
        <w:rFonts w:hint="default"/>
      </w:rPr>
    </w:lvl>
    <w:lvl w:ilvl="1">
      <w:start w:val="20"/>
      <w:numFmt w:val="decimal"/>
      <w:lvlText w:val="%1.%2."/>
      <w:lvlJc w:val="left"/>
      <w:pPr>
        <w:ind w:left="600" w:hanging="60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2B5F1204"/>
    <w:multiLevelType w:val="hybridMultilevel"/>
    <w:tmpl w:val="C97A08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2B8245EE"/>
    <w:multiLevelType w:val="hybridMultilevel"/>
    <w:tmpl w:val="AD262312"/>
    <w:lvl w:ilvl="0" w:tplc="04080005">
      <w:start w:val="1"/>
      <w:numFmt w:val="bullet"/>
      <w:lvlText w:val=""/>
      <w:lvlJc w:val="left"/>
      <w:pPr>
        <w:ind w:left="1416" w:hanging="360"/>
      </w:pPr>
      <w:rPr>
        <w:rFonts w:ascii="Wingdings" w:hAnsi="Wingdings" w:hint="default"/>
        <w:b/>
      </w:rPr>
    </w:lvl>
    <w:lvl w:ilvl="1" w:tplc="FFFFFFFF">
      <w:start w:val="1"/>
      <w:numFmt w:val="lowerLetter"/>
      <w:lvlText w:val="%2."/>
      <w:lvlJc w:val="left"/>
      <w:pPr>
        <w:ind w:left="1786" w:hanging="360"/>
      </w:pPr>
    </w:lvl>
    <w:lvl w:ilvl="2" w:tplc="FFFFFFFF">
      <w:start w:val="1"/>
      <w:numFmt w:val="lowerRoman"/>
      <w:lvlText w:val="%3."/>
      <w:lvlJc w:val="right"/>
      <w:pPr>
        <w:ind w:left="2506" w:hanging="180"/>
      </w:pPr>
    </w:lvl>
    <w:lvl w:ilvl="3" w:tplc="FFFFFFFF">
      <w:start w:val="1"/>
      <w:numFmt w:val="decimal"/>
      <w:lvlText w:val="%4."/>
      <w:lvlJc w:val="left"/>
      <w:pPr>
        <w:ind w:left="3226" w:hanging="360"/>
      </w:pPr>
    </w:lvl>
    <w:lvl w:ilvl="4" w:tplc="FFFFFFFF">
      <w:start w:val="1"/>
      <w:numFmt w:val="lowerLetter"/>
      <w:lvlText w:val="%5."/>
      <w:lvlJc w:val="left"/>
      <w:pPr>
        <w:ind w:left="3946" w:hanging="360"/>
      </w:pPr>
    </w:lvl>
    <w:lvl w:ilvl="5" w:tplc="FFFFFFFF">
      <w:start w:val="1"/>
      <w:numFmt w:val="lowerRoman"/>
      <w:lvlText w:val="%6."/>
      <w:lvlJc w:val="right"/>
      <w:pPr>
        <w:ind w:left="4666" w:hanging="180"/>
      </w:pPr>
    </w:lvl>
    <w:lvl w:ilvl="6" w:tplc="FFFFFFFF">
      <w:start w:val="1"/>
      <w:numFmt w:val="decimal"/>
      <w:lvlText w:val="%7."/>
      <w:lvlJc w:val="left"/>
      <w:pPr>
        <w:ind w:left="5386" w:hanging="360"/>
      </w:pPr>
    </w:lvl>
    <w:lvl w:ilvl="7" w:tplc="FFFFFFFF">
      <w:start w:val="1"/>
      <w:numFmt w:val="lowerLetter"/>
      <w:lvlText w:val="%8."/>
      <w:lvlJc w:val="left"/>
      <w:pPr>
        <w:ind w:left="6106" w:hanging="360"/>
      </w:pPr>
    </w:lvl>
    <w:lvl w:ilvl="8" w:tplc="FFFFFFFF">
      <w:start w:val="1"/>
      <w:numFmt w:val="lowerRoman"/>
      <w:lvlText w:val="%9."/>
      <w:lvlJc w:val="right"/>
      <w:pPr>
        <w:ind w:left="6826" w:hanging="180"/>
      </w:pPr>
    </w:lvl>
  </w:abstractNum>
  <w:abstractNum w:abstractNumId="98" w15:restartNumberingAfterBreak="0">
    <w:nsid w:val="2B941592"/>
    <w:multiLevelType w:val="hybridMultilevel"/>
    <w:tmpl w:val="6D20CB5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9" w15:restartNumberingAfterBreak="0">
    <w:nsid w:val="2C4A4CBE"/>
    <w:multiLevelType w:val="hybridMultilevel"/>
    <w:tmpl w:val="CF5CAA4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2C707526"/>
    <w:multiLevelType w:val="multilevel"/>
    <w:tmpl w:val="0408001F"/>
    <w:styleLink w:val="Style35"/>
    <w:lvl w:ilvl="0">
      <w:start w:val="3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2CCF4E92"/>
    <w:multiLevelType w:val="multilevel"/>
    <w:tmpl w:val="0408001F"/>
    <w:styleLink w:val="Style42"/>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2D34587F"/>
    <w:multiLevelType w:val="hybridMultilevel"/>
    <w:tmpl w:val="DC06803A"/>
    <w:lvl w:ilvl="0" w:tplc="9468CA80">
      <w:start w:val="1"/>
      <w:numFmt w:val="upperRoman"/>
      <w:lvlText w:val="%1."/>
      <w:lvlJc w:val="righ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E192B6E"/>
    <w:multiLevelType w:val="hybridMultilevel"/>
    <w:tmpl w:val="884682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2E5654FC"/>
    <w:multiLevelType w:val="multilevel"/>
    <w:tmpl w:val="D40C4F84"/>
    <w:styleLink w:val="Style25"/>
    <w:lvl w:ilvl="0">
      <w:start w:val="25"/>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2E7C75D9"/>
    <w:multiLevelType w:val="multilevel"/>
    <w:tmpl w:val="36FCDE54"/>
    <w:numStyleLink w:val="Style38"/>
  </w:abstractNum>
  <w:abstractNum w:abstractNumId="106" w15:restartNumberingAfterBreak="0">
    <w:nsid w:val="2EEC46E3"/>
    <w:multiLevelType w:val="hybridMultilevel"/>
    <w:tmpl w:val="777E8DB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7" w15:restartNumberingAfterBreak="0">
    <w:nsid w:val="2EED667C"/>
    <w:multiLevelType w:val="multilevel"/>
    <w:tmpl w:val="24146316"/>
    <w:lvl w:ilvl="0">
      <w:start w:val="1"/>
      <w:numFmt w:val="decimal"/>
      <w:lvlText w:val="%1."/>
      <w:lvlJc w:val="left"/>
      <w:pPr>
        <w:ind w:left="360" w:hanging="360"/>
      </w:pPr>
    </w:lvl>
    <w:lvl w:ilvl="1">
      <w:start w:val="1"/>
      <w:numFmt w:val="bullet"/>
      <w:lvlText w:val=""/>
      <w:lvlJc w:val="left"/>
      <w:pPr>
        <w:ind w:left="502"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2F230B43"/>
    <w:multiLevelType w:val="multilevel"/>
    <w:tmpl w:val="0018102E"/>
    <w:lvl w:ilvl="0">
      <w:start w:val="1"/>
      <w:numFmt w:val="decimal"/>
      <w:lvlText w:val="%1."/>
      <w:lvlJc w:val="left"/>
      <w:pPr>
        <w:ind w:left="720" w:hanging="360"/>
      </w:pPr>
      <w:rPr>
        <w:b w:val="0"/>
        <w:bCs w:val="0"/>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2F6C0BAA"/>
    <w:multiLevelType w:val="hybridMultilevel"/>
    <w:tmpl w:val="5020586E"/>
    <w:lvl w:ilvl="0" w:tplc="04080005">
      <w:start w:val="1"/>
      <w:numFmt w:val="bullet"/>
      <w:lvlText w:val=""/>
      <w:lvlJc w:val="left"/>
      <w:pPr>
        <w:ind w:left="1080" w:hanging="360"/>
      </w:pPr>
      <w:rPr>
        <w:rFonts w:ascii="Wingdings" w:hAnsi="Wingdings" w:hint="default"/>
        <w:b/>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15:restartNumberingAfterBreak="0">
    <w:nsid w:val="2FE108F5"/>
    <w:multiLevelType w:val="multilevel"/>
    <w:tmpl w:val="5D5C2978"/>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30AC63E2"/>
    <w:multiLevelType w:val="multilevel"/>
    <w:tmpl w:val="0408001F"/>
    <w:numStyleLink w:val="Style11"/>
  </w:abstractNum>
  <w:abstractNum w:abstractNumId="112" w15:restartNumberingAfterBreak="0">
    <w:nsid w:val="31E2753F"/>
    <w:multiLevelType w:val="hybridMultilevel"/>
    <w:tmpl w:val="15E2C540"/>
    <w:lvl w:ilvl="0" w:tplc="DAFEC44A">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3" w15:restartNumberingAfterBreak="0">
    <w:nsid w:val="32FD3EA1"/>
    <w:multiLevelType w:val="multilevel"/>
    <w:tmpl w:val="810042CE"/>
    <w:styleLink w:val="Style43"/>
    <w:lvl w:ilvl="0">
      <w:start w:val="4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34543F4E"/>
    <w:multiLevelType w:val="hybridMultilevel"/>
    <w:tmpl w:val="15E2C5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6800ECE"/>
    <w:multiLevelType w:val="multilevel"/>
    <w:tmpl w:val="0408001F"/>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36C96E09"/>
    <w:multiLevelType w:val="multilevel"/>
    <w:tmpl w:val="0408001F"/>
    <w:numStyleLink w:val="Style34"/>
  </w:abstractNum>
  <w:abstractNum w:abstractNumId="117" w15:restartNumberingAfterBreak="0">
    <w:nsid w:val="36E06EA6"/>
    <w:multiLevelType w:val="hybridMultilevel"/>
    <w:tmpl w:val="581A524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8" w15:restartNumberingAfterBreak="0">
    <w:nsid w:val="37394DB0"/>
    <w:multiLevelType w:val="multilevel"/>
    <w:tmpl w:val="0408001F"/>
    <w:numStyleLink w:val="Style33"/>
  </w:abstractNum>
  <w:abstractNum w:abstractNumId="119" w15:restartNumberingAfterBreak="0">
    <w:nsid w:val="379C1BFC"/>
    <w:multiLevelType w:val="multilevel"/>
    <w:tmpl w:val="0408001F"/>
    <w:styleLink w:val="Style13"/>
    <w:lvl w:ilvl="0">
      <w:start w:val="1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816752E"/>
    <w:multiLevelType w:val="hybridMultilevel"/>
    <w:tmpl w:val="A3AC9B82"/>
    <w:lvl w:ilvl="0" w:tplc="67324DFE">
      <w:start w:val="1"/>
      <w:numFmt w:val="decimal"/>
      <w:lvlText w:val="%1."/>
      <w:lvlJc w:val="left"/>
      <w:pPr>
        <w:ind w:left="786" w:hanging="360"/>
      </w:pPr>
      <w:rPr>
        <w:rFonts w:hint="default"/>
        <w:sz w:val="20"/>
        <w:vertAlign w:val="superscrip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1" w15:restartNumberingAfterBreak="0">
    <w:nsid w:val="38485AF4"/>
    <w:multiLevelType w:val="hybridMultilevel"/>
    <w:tmpl w:val="5A50160E"/>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2" w15:restartNumberingAfterBreak="0">
    <w:nsid w:val="392165E0"/>
    <w:multiLevelType w:val="hybridMultilevel"/>
    <w:tmpl w:val="3696823E"/>
    <w:lvl w:ilvl="0" w:tplc="04080005">
      <w:start w:val="1"/>
      <w:numFmt w:val="bullet"/>
      <w:lvlText w:val=""/>
      <w:lvlJc w:val="left"/>
      <w:pPr>
        <w:ind w:left="1512" w:hanging="360"/>
      </w:pPr>
      <w:rPr>
        <w:rFonts w:ascii="Wingdings" w:hAnsi="Wingdings" w:hint="default"/>
      </w:rPr>
    </w:lvl>
    <w:lvl w:ilvl="1" w:tplc="04080003" w:tentative="1">
      <w:start w:val="1"/>
      <w:numFmt w:val="bullet"/>
      <w:lvlText w:val="o"/>
      <w:lvlJc w:val="left"/>
      <w:pPr>
        <w:ind w:left="2232" w:hanging="360"/>
      </w:pPr>
      <w:rPr>
        <w:rFonts w:ascii="Courier New" w:hAnsi="Courier New" w:cs="Courier New" w:hint="default"/>
      </w:rPr>
    </w:lvl>
    <w:lvl w:ilvl="2" w:tplc="04080005" w:tentative="1">
      <w:start w:val="1"/>
      <w:numFmt w:val="bullet"/>
      <w:lvlText w:val=""/>
      <w:lvlJc w:val="left"/>
      <w:pPr>
        <w:ind w:left="2952" w:hanging="360"/>
      </w:pPr>
      <w:rPr>
        <w:rFonts w:ascii="Wingdings" w:hAnsi="Wingdings" w:hint="default"/>
      </w:rPr>
    </w:lvl>
    <w:lvl w:ilvl="3" w:tplc="04080001" w:tentative="1">
      <w:start w:val="1"/>
      <w:numFmt w:val="bullet"/>
      <w:lvlText w:val=""/>
      <w:lvlJc w:val="left"/>
      <w:pPr>
        <w:ind w:left="3672" w:hanging="360"/>
      </w:pPr>
      <w:rPr>
        <w:rFonts w:ascii="Symbol" w:hAnsi="Symbol" w:hint="default"/>
      </w:rPr>
    </w:lvl>
    <w:lvl w:ilvl="4" w:tplc="04080003" w:tentative="1">
      <w:start w:val="1"/>
      <w:numFmt w:val="bullet"/>
      <w:lvlText w:val="o"/>
      <w:lvlJc w:val="left"/>
      <w:pPr>
        <w:ind w:left="4392" w:hanging="360"/>
      </w:pPr>
      <w:rPr>
        <w:rFonts w:ascii="Courier New" w:hAnsi="Courier New" w:cs="Courier New" w:hint="default"/>
      </w:rPr>
    </w:lvl>
    <w:lvl w:ilvl="5" w:tplc="04080005" w:tentative="1">
      <w:start w:val="1"/>
      <w:numFmt w:val="bullet"/>
      <w:lvlText w:val=""/>
      <w:lvlJc w:val="left"/>
      <w:pPr>
        <w:ind w:left="5112" w:hanging="360"/>
      </w:pPr>
      <w:rPr>
        <w:rFonts w:ascii="Wingdings" w:hAnsi="Wingdings" w:hint="default"/>
      </w:rPr>
    </w:lvl>
    <w:lvl w:ilvl="6" w:tplc="04080001" w:tentative="1">
      <w:start w:val="1"/>
      <w:numFmt w:val="bullet"/>
      <w:lvlText w:val=""/>
      <w:lvlJc w:val="left"/>
      <w:pPr>
        <w:ind w:left="5832" w:hanging="360"/>
      </w:pPr>
      <w:rPr>
        <w:rFonts w:ascii="Symbol" w:hAnsi="Symbol" w:hint="default"/>
      </w:rPr>
    </w:lvl>
    <w:lvl w:ilvl="7" w:tplc="04080003" w:tentative="1">
      <w:start w:val="1"/>
      <w:numFmt w:val="bullet"/>
      <w:lvlText w:val="o"/>
      <w:lvlJc w:val="left"/>
      <w:pPr>
        <w:ind w:left="6552" w:hanging="360"/>
      </w:pPr>
      <w:rPr>
        <w:rFonts w:ascii="Courier New" w:hAnsi="Courier New" w:cs="Courier New" w:hint="default"/>
      </w:rPr>
    </w:lvl>
    <w:lvl w:ilvl="8" w:tplc="04080005" w:tentative="1">
      <w:start w:val="1"/>
      <w:numFmt w:val="bullet"/>
      <w:lvlText w:val=""/>
      <w:lvlJc w:val="left"/>
      <w:pPr>
        <w:ind w:left="7272" w:hanging="360"/>
      </w:pPr>
      <w:rPr>
        <w:rFonts w:ascii="Wingdings" w:hAnsi="Wingdings" w:hint="default"/>
      </w:rPr>
    </w:lvl>
  </w:abstractNum>
  <w:abstractNum w:abstractNumId="123" w15:restartNumberingAfterBreak="0">
    <w:nsid w:val="392910E0"/>
    <w:multiLevelType w:val="multilevel"/>
    <w:tmpl w:val="42007E24"/>
    <w:lvl w:ilvl="0">
      <w:start w:val="14"/>
      <w:numFmt w:val="decimal"/>
      <w:lvlText w:val="%1."/>
      <w:lvlJc w:val="left"/>
      <w:pPr>
        <w:ind w:left="600" w:hanging="600"/>
      </w:pPr>
      <w:rPr>
        <w:rFonts w:hint="default"/>
      </w:rPr>
    </w:lvl>
    <w:lvl w:ilvl="1">
      <w:start w:val="12"/>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9F17FE0"/>
    <w:multiLevelType w:val="hybridMultilevel"/>
    <w:tmpl w:val="E1504958"/>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5" w15:restartNumberingAfterBreak="0">
    <w:nsid w:val="3A3A037F"/>
    <w:multiLevelType w:val="multilevel"/>
    <w:tmpl w:val="36FCDE54"/>
    <w:styleLink w:val="Style38"/>
    <w:lvl w:ilvl="0">
      <w:start w:val="3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3A755B0D"/>
    <w:multiLevelType w:val="hybridMultilevel"/>
    <w:tmpl w:val="47C47D5C"/>
    <w:lvl w:ilvl="0" w:tplc="FFFFFFFF">
      <w:start w:val="1"/>
      <w:numFmt w:val="upperRoman"/>
      <w:lvlText w:val="%1."/>
      <w:lvlJc w:val="right"/>
      <w:pPr>
        <w:ind w:left="1854" w:hanging="360"/>
      </w:pPr>
    </w:lvl>
    <w:lvl w:ilvl="1" w:tplc="04080013">
      <w:start w:val="1"/>
      <w:numFmt w:val="upperRoman"/>
      <w:lvlText w:val="%2."/>
      <w:lvlJc w:val="righ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7" w15:restartNumberingAfterBreak="0">
    <w:nsid w:val="3A756A62"/>
    <w:multiLevelType w:val="multilevel"/>
    <w:tmpl w:val="0408001F"/>
    <w:numStyleLink w:val="Style19"/>
  </w:abstractNum>
  <w:abstractNum w:abstractNumId="128" w15:restartNumberingAfterBreak="0">
    <w:nsid w:val="3B2E0C6B"/>
    <w:multiLevelType w:val="multilevel"/>
    <w:tmpl w:val="EEA27FD6"/>
    <w:lvl w:ilvl="0">
      <w:start w:val="1"/>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3E2E25A0"/>
    <w:multiLevelType w:val="multilevel"/>
    <w:tmpl w:val="87FC4488"/>
    <w:lvl w:ilvl="0">
      <w:start w:val="7"/>
      <w:numFmt w:val="decimal"/>
      <w:lvlText w:val="%1."/>
      <w:lvlJc w:val="left"/>
      <w:pPr>
        <w:ind w:left="360" w:hanging="360"/>
      </w:pPr>
      <w:rPr>
        <w:rFonts w:hint="default"/>
      </w:rPr>
    </w:lvl>
    <w:lvl w:ilvl="1">
      <w:start w:val="18"/>
      <w:numFmt w:val="decimal"/>
      <w:lvlText w:val="%1.%2."/>
      <w:lvlJc w:val="left"/>
      <w:pPr>
        <w:ind w:left="1142" w:hanging="432"/>
      </w:pPr>
      <w:rPr>
        <w:rFonts w:hint="default"/>
        <w:b/>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3EF21098"/>
    <w:multiLevelType w:val="multilevel"/>
    <w:tmpl w:val="0408001F"/>
    <w:styleLink w:val="Style4"/>
    <w:lvl w:ilvl="0">
      <w:start w:val="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412B5C6D"/>
    <w:multiLevelType w:val="hybridMultilevel"/>
    <w:tmpl w:val="35E865E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18F4249"/>
    <w:multiLevelType w:val="multilevel"/>
    <w:tmpl w:val="0408001F"/>
    <w:styleLink w:val="Style5"/>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2613990"/>
    <w:multiLevelType w:val="hybridMultilevel"/>
    <w:tmpl w:val="0EF89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4" w15:restartNumberingAfterBreak="0">
    <w:nsid w:val="427F4036"/>
    <w:multiLevelType w:val="multilevel"/>
    <w:tmpl w:val="0408001F"/>
    <w:styleLink w:val="Style29"/>
    <w:lvl w:ilvl="0">
      <w:start w:val="30"/>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436406FD"/>
    <w:multiLevelType w:val="hybridMultilevel"/>
    <w:tmpl w:val="85A80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15:restartNumberingAfterBreak="0">
    <w:nsid w:val="43B12DF1"/>
    <w:multiLevelType w:val="multilevel"/>
    <w:tmpl w:val="0408001F"/>
    <w:numStyleLink w:val="Style21"/>
  </w:abstractNum>
  <w:abstractNum w:abstractNumId="137" w15:restartNumberingAfterBreak="0">
    <w:nsid w:val="43DA4400"/>
    <w:multiLevelType w:val="multilevel"/>
    <w:tmpl w:val="0F7454C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441E7434"/>
    <w:multiLevelType w:val="hybridMultilevel"/>
    <w:tmpl w:val="7C8A17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9" w15:restartNumberingAfterBreak="0">
    <w:nsid w:val="446651E7"/>
    <w:multiLevelType w:val="hybridMultilevel"/>
    <w:tmpl w:val="9D38134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0" w15:restartNumberingAfterBreak="0">
    <w:nsid w:val="44831CDD"/>
    <w:multiLevelType w:val="multilevel"/>
    <w:tmpl w:val="CA56D62E"/>
    <w:lvl w:ilvl="0">
      <w:start w:val="30"/>
      <w:numFmt w:val="decimal"/>
      <w:lvlText w:val="%1."/>
      <w:lvlJc w:val="left"/>
      <w:pPr>
        <w:ind w:left="720" w:hanging="360"/>
      </w:pPr>
      <w:rPr>
        <w:rFonts w:hint="default"/>
      </w:rPr>
    </w:lvl>
    <w:lvl w:ilvl="1">
      <w:start w:val="1"/>
      <w:numFmt w:val="decimal"/>
      <w:isLgl/>
      <w:lvlText w:val="%1.%2."/>
      <w:lvlJc w:val="left"/>
      <w:pPr>
        <w:ind w:left="840" w:hanging="48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15:restartNumberingAfterBreak="0">
    <w:nsid w:val="454645EB"/>
    <w:multiLevelType w:val="multilevel"/>
    <w:tmpl w:val="0408001F"/>
    <w:numStyleLink w:val="Style22"/>
  </w:abstractNum>
  <w:abstractNum w:abstractNumId="142" w15:restartNumberingAfterBreak="0">
    <w:nsid w:val="45C67EBD"/>
    <w:multiLevelType w:val="multilevel"/>
    <w:tmpl w:val="CC5C9430"/>
    <w:styleLink w:val="Style16"/>
    <w:lvl w:ilvl="0">
      <w:start w:val="16"/>
      <w:numFmt w:val="decimal"/>
      <w:lvlText w:val="%1."/>
      <w:lvlJc w:val="left"/>
      <w:pPr>
        <w:ind w:left="360" w:hanging="360"/>
      </w:pPr>
      <w:rPr>
        <w:rFonts w:hint="default"/>
      </w:rPr>
    </w:lvl>
    <w:lvl w:ilvl="1">
      <w:start w:val="1"/>
      <w:numFmt w:val="decimal"/>
      <w:lvlText w:val="%1.%2."/>
      <w:lvlJc w:val="left"/>
      <w:pPr>
        <w:ind w:left="792" w:hanging="432"/>
      </w:pPr>
      <w:rPr>
        <w:b/>
        <w:bCs w:val="0"/>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48244022"/>
    <w:multiLevelType w:val="multilevel"/>
    <w:tmpl w:val="3342EC90"/>
    <w:styleLink w:val="Style17"/>
    <w:lvl w:ilvl="0">
      <w:start w:val="17"/>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49080465"/>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145" w15:restartNumberingAfterBreak="0">
    <w:nsid w:val="499D58B0"/>
    <w:multiLevelType w:val="multilevel"/>
    <w:tmpl w:val="0408001D"/>
    <w:styleLink w:val="Style31"/>
    <w:lvl w:ilvl="0">
      <w:start w:val="3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6" w15:restartNumberingAfterBreak="0">
    <w:nsid w:val="49C12E3E"/>
    <w:multiLevelType w:val="multilevel"/>
    <w:tmpl w:val="CC5C9430"/>
    <w:numStyleLink w:val="Style16"/>
  </w:abstractNum>
  <w:abstractNum w:abstractNumId="147" w15:restartNumberingAfterBreak="0">
    <w:nsid w:val="49F909FB"/>
    <w:multiLevelType w:val="hybridMultilevel"/>
    <w:tmpl w:val="B5DE9A16"/>
    <w:lvl w:ilvl="0" w:tplc="2258F22A">
      <w:start w:val="1"/>
      <w:numFmt w:val="upperLetter"/>
      <w:lvlText w:val="%1."/>
      <w:lvlJc w:val="left"/>
      <w:pPr>
        <w:ind w:left="786" w:hanging="360"/>
      </w:pPr>
      <w:rPr>
        <w:rFonts w:hint="default"/>
        <w:u w:val="single"/>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48" w15:restartNumberingAfterBreak="0">
    <w:nsid w:val="4A0B570E"/>
    <w:multiLevelType w:val="multilevel"/>
    <w:tmpl w:val="5226D47C"/>
    <w:styleLink w:val="Style23"/>
    <w:lvl w:ilvl="0">
      <w:start w:val="23"/>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A16609C"/>
    <w:multiLevelType w:val="multilevel"/>
    <w:tmpl w:val="810042CE"/>
    <w:numStyleLink w:val="Style26"/>
  </w:abstractNum>
  <w:abstractNum w:abstractNumId="150" w15:restartNumberingAfterBreak="0">
    <w:nsid w:val="4A2F267D"/>
    <w:multiLevelType w:val="hybridMultilevel"/>
    <w:tmpl w:val="6A34B210"/>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51" w15:restartNumberingAfterBreak="0">
    <w:nsid w:val="4A9921CD"/>
    <w:multiLevelType w:val="hybridMultilevel"/>
    <w:tmpl w:val="CAAA6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2" w15:restartNumberingAfterBreak="0">
    <w:nsid w:val="4ABF357D"/>
    <w:multiLevelType w:val="hybridMultilevel"/>
    <w:tmpl w:val="8C1A4AB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3" w15:restartNumberingAfterBreak="0">
    <w:nsid w:val="4B204200"/>
    <w:multiLevelType w:val="multilevel"/>
    <w:tmpl w:val="83280DF4"/>
    <w:lvl w:ilvl="0">
      <w:start w:val="35"/>
      <w:numFmt w:val="decimal"/>
      <w:lvlText w:val="%1."/>
      <w:lvlJc w:val="left"/>
      <w:pPr>
        <w:ind w:left="600" w:hanging="600"/>
      </w:pPr>
      <w:rPr>
        <w:rFonts w:hint="default"/>
      </w:rPr>
    </w:lvl>
    <w:lvl w:ilvl="1">
      <w:start w:val="16"/>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4B5B1703"/>
    <w:multiLevelType w:val="hybridMultilevel"/>
    <w:tmpl w:val="210C4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4CC67D77"/>
    <w:multiLevelType w:val="multilevel"/>
    <w:tmpl w:val="8ADC9B00"/>
    <w:numStyleLink w:val="Style7"/>
  </w:abstractNum>
  <w:abstractNum w:abstractNumId="156" w15:restartNumberingAfterBreak="0">
    <w:nsid w:val="4D9B6AAE"/>
    <w:multiLevelType w:val="hybridMultilevel"/>
    <w:tmpl w:val="B45A5AC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7" w15:restartNumberingAfterBreak="0">
    <w:nsid w:val="4F147995"/>
    <w:multiLevelType w:val="multilevel"/>
    <w:tmpl w:val="0408001F"/>
    <w:numStyleLink w:val="Style5"/>
  </w:abstractNum>
  <w:abstractNum w:abstractNumId="158" w15:restartNumberingAfterBreak="0">
    <w:nsid w:val="4F31449E"/>
    <w:multiLevelType w:val="hybridMultilevel"/>
    <w:tmpl w:val="82BCF5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9" w15:restartNumberingAfterBreak="0">
    <w:nsid w:val="4F511C65"/>
    <w:multiLevelType w:val="hybridMultilevel"/>
    <w:tmpl w:val="232CB00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15:restartNumberingAfterBreak="0">
    <w:nsid w:val="4FC32373"/>
    <w:multiLevelType w:val="hybridMultilevel"/>
    <w:tmpl w:val="9DF659E4"/>
    <w:lvl w:ilvl="0" w:tplc="FB22057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1" w15:restartNumberingAfterBreak="0">
    <w:nsid w:val="504B0090"/>
    <w:multiLevelType w:val="hybridMultilevel"/>
    <w:tmpl w:val="6BA4DD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2" w15:restartNumberingAfterBreak="0">
    <w:nsid w:val="505F0FA9"/>
    <w:multiLevelType w:val="multilevel"/>
    <w:tmpl w:val="0408001F"/>
    <w:styleLink w:val="Style15"/>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506E5C42"/>
    <w:multiLevelType w:val="multilevel"/>
    <w:tmpl w:val="71A675EA"/>
    <w:numStyleLink w:val="Style39"/>
  </w:abstractNum>
  <w:abstractNum w:abstractNumId="164" w15:restartNumberingAfterBreak="0">
    <w:nsid w:val="511C61FD"/>
    <w:multiLevelType w:val="multilevel"/>
    <w:tmpl w:val="002C15DA"/>
    <w:lvl w:ilvl="0">
      <w:start w:val="3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5" w15:restartNumberingAfterBreak="0">
    <w:nsid w:val="511E20EC"/>
    <w:multiLevelType w:val="singleLevel"/>
    <w:tmpl w:val="94364F58"/>
    <w:lvl w:ilvl="0">
      <w:start w:val="1"/>
      <w:numFmt w:val="decimal"/>
      <w:lvlText w:val="%1."/>
      <w:legacy w:legacy="1" w:legacySpace="120" w:legacyIndent="360"/>
      <w:lvlJc w:val="left"/>
      <w:pPr>
        <w:ind w:left="360" w:hanging="360"/>
      </w:pPr>
      <w:rPr>
        <w:b/>
        <w:bCs/>
      </w:rPr>
    </w:lvl>
  </w:abstractNum>
  <w:abstractNum w:abstractNumId="166" w15:restartNumberingAfterBreak="0">
    <w:nsid w:val="5149223B"/>
    <w:multiLevelType w:val="multilevel"/>
    <w:tmpl w:val="0408001D"/>
    <w:styleLink w:val="Style30"/>
    <w:lvl w:ilvl="0">
      <w:start w:val="3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7" w15:restartNumberingAfterBreak="0">
    <w:nsid w:val="53051DE5"/>
    <w:multiLevelType w:val="multilevel"/>
    <w:tmpl w:val="0408001F"/>
    <w:styleLink w:val="Style10"/>
    <w:lvl w:ilvl="0">
      <w:start w:val="1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530779D2"/>
    <w:multiLevelType w:val="multilevel"/>
    <w:tmpl w:val="CC3A65E0"/>
    <w:styleLink w:val="Style6"/>
    <w:lvl w:ilvl="0">
      <w:start w:val="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538614F2"/>
    <w:multiLevelType w:val="hybridMultilevel"/>
    <w:tmpl w:val="43EC0520"/>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0" w15:restartNumberingAfterBreak="0">
    <w:nsid w:val="53CD3769"/>
    <w:multiLevelType w:val="hybridMultilevel"/>
    <w:tmpl w:val="F5CAD7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1" w15:restartNumberingAfterBreak="0">
    <w:nsid w:val="54B15A0A"/>
    <w:multiLevelType w:val="hybridMultilevel"/>
    <w:tmpl w:val="04CE9050"/>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172" w15:restartNumberingAfterBreak="0">
    <w:nsid w:val="55684402"/>
    <w:multiLevelType w:val="multilevel"/>
    <w:tmpl w:val="0590C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55E85D42"/>
    <w:multiLevelType w:val="hybridMultilevel"/>
    <w:tmpl w:val="D55E37F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4" w15:restartNumberingAfterBreak="0">
    <w:nsid w:val="56391B81"/>
    <w:multiLevelType w:val="hybridMultilevel"/>
    <w:tmpl w:val="55527D2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683219E"/>
    <w:multiLevelType w:val="hybridMultilevel"/>
    <w:tmpl w:val="C80637D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6" w15:restartNumberingAfterBreak="0">
    <w:nsid w:val="56C80AAC"/>
    <w:multiLevelType w:val="multilevel"/>
    <w:tmpl w:val="0408001F"/>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15:restartNumberingAfterBreak="0">
    <w:nsid w:val="57E06370"/>
    <w:multiLevelType w:val="multilevel"/>
    <w:tmpl w:val="CC3A65E0"/>
    <w:numStyleLink w:val="Style6"/>
  </w:abstractNum>
  <w:abstractNum w:abstractNumId="178" w15:restartNumberingAfterBreak="0">
    <w:nsid w:val="5810144C"/>
    <w:multiLevelType w:val="multilevel"/>
    <w:tmpl w:val="0408001F"/>
    <w:numStyleLink w:val="Style40"/>
  </w:abstractNum>
  <w:abstractNum w:abstractNumId="179" w15:restartNumberingAfterBreak="0">
    <w:nsid w:val="581B4B47"/>
    <w:multiLevelType w:val="hybridMultilevel"/>
    <w:tmpl w:val="54F848D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0" w15:restartNumberingAfterBreak="0">
    <w:nsid w:val="58EB6ECA"/>
    <w:multiLevelType w:val="multilevel"/>
    <w:tmpl w:val="0408001F"/>
    <w:styleLink w:val="Style19"/>
    <w:lvl w:ilvl="0">
      <w:start w:val="19"/>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15:restartNumberingAfterBreak="0">
    <w:nsid w:val="58F3324A"/>
    <w:multiLevelType w:val="multilevel"/>
    <w:tmpl w:val="0408001F"/>
    <w:numStyleLink w:val="Style28"/>
  </w:abstractNum>
  <w:abstractNum w:abstractNumId="182" w15:restartNumberingAfterBreak="0">
    <w:nsid w:val="5A0A0696"/>
    <w:multiLevelType w:val="multilevel"/>
    <w:tmpl w:val="C6286878"/>
    <w:styleLink w:val="Style27"/>
    <w:lvl w:ilvl="0">
      <w:start w:val="28"/>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AB5115C"/>
    <w:multiLevelType w:val="multilevel"/>
    <w:tmpl w:val="0408001F"/>
    <w:numStyleLink w:val="Style13"/>
  </w:abstractNum>
  <w:abstractNum w:abstractNumId="184" w15:restartNumberingAfterBreak="0">
    <w:nsid w:val="5AC8738E"/>
    <w:multiLevelType w:val="multilevel"/>
    <w:tmpl w:val="0408001F"/>
    <w:numStyleLink w:val="Style41"/>
  </w:abstractNum>
  <w:abstractNum w:abstractNumId="185" w15:restartNumberingAfterBreak="0">
    <w:nsid w:val="5AF1201B"/>
    <w:multiLevelType w:val="multilevel"/>
    <w:tmpl w:val="EAFC8642"/>
    <w:lvl w:ilvl="0">
      <w:start w:val="2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6" w15:restartNumberingAfterBreak="0">
    <w:nsid w:val="5AFC2C1E"/>
    <w:multiLevelType w:val="hybridMultilevel"/>
    <w:tmpl w:val="3C4ED7F8"/>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87" w15:restartNumberingAfterBreak="0">
    <w:nsid w:val="5B587980"/>
    <w:multiLevelType w:val="multilevel"/>
    <w:tmpl w:val="C448AA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5D20631E"/>
    <w:multiLevelType w:val="multilevel"/>
    <w:tmpl w:val="9DF2E99E"/>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89" w15:restartNumberingAfterBreak="0">
    <w:nsid w:val="5D206FB5"/>
    <w:multiLevelType w:val="hybridMultilevel"/>
    <w:tmpl w:val="A28A19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0" w15:restartNumberingAfterBreak="0">
    <w:nsid w:val="5E7C0C21"/>
    <w:multiLevelType w:val="hybridMultilevel"/>
    <w:tmpl w:val="6C9ACB82"/>
    <w:lvl w:ilvl="0" w:tplc="04080013">
      <w:start w:val="1"/>
      <w:numFmt w:val="upperRoman"/>
      <w:lvlText w:val="%1."/>
      <w:lvlJc w:val="right"/>
      <w:pPr>
        <w:ind w:left="720" w:hanging="360"/>
      </w:pPr>
    </w:lvl>
    <w:lvl w:ilvl="1" w:tplc="3D7AE674">
      <w:start w:val="5"/>
      <w:numFmt w:val="bullet"/>
      <w:lvlText w:val="•"/>
      <w:lvlJc w:val="left"/>
      <w:pPr>
        <w:ind w:left="1800" w:hanging="720"/>
      </w:pPr>
      <w:rPr>
        <w:rFonts w:ascii="Calibri" w:eastAsiaTheme="minorHAns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1" w15:restartNumberingAfterBreak="0">
    <w:nsid w:val="5EB62597"/>
    <w:multiLevelType w:val="multilevel"/>
    <w:tmpl w:val="A0823042"/>
    <w:lvl w:ilvl="0">
      <w:start w:val="1"/>
      <w:numFmt w:val="decimal"/>
      <w:lvlText w:val="%1."/>
      <w:lvlJc w:val="left"/>
      <w:pPr>
        <w:ind w:left="720" w:hanging="360"/>
      </w:pPr>
      <w:rPr>
        <w:b w:val="0"/>
        <w:bCs w:val="0"/>
      </w:rPr>
    </w:lvl>
    <w:lvl w:ilvl="1">
      <w:start w:val="1"/>
      <w:numFmt w:val="bullet"/>
      <w:lvlText w:val=""/>
      <w:lvlJc w:val="left"/>
      <w:pPr>
        <w:ind w:left="928"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2" w15:restartNumberingAfterBreak="0">
    <w:nsid w:val="5EBD486B"/>
    <w:multiLevelType w:val="hybridMultilevel"/>
    <w:tmpl w:val="D3DC3D1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3" w15:restartNumberingAfterBreak="0">
    <w:nsid w:val="608F28C5"/>
    <w:multiLevelType w:val="hybridMultilevel"/>
    <w:tmpl w:val="86BEA2F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4" w15:restartNumberingAfterBreak="0">
    <w:nsid w:val="60B66F3A"/>
    <w:multiLevelType w:val="multilevel"/>
    <w:tmpl w:val="0408001F"/>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15:restartNumberingAfterBreak="0">
    <w:nsid w:val="62911120"/>
    <w:multiLevelType w:val="multilevel"/>
    <w:tmpl w:val="60BA265C"/>
    <w:styleLink w:val="Style2"/>
    <w:lvl w:ilvl="0">
      <w:start w:val="3"/>
      <w:numFmt w:val="decimal"/>
      <w:lvlText w:val="%1."/>
      <w:lvlJc w:val="left"/>
      <w:pPr>
        <w:ind w:left="360" w:hanging="360"/>
      </w:pPr>
      <w:rPr>
        <w:b/>
        <w:bCs/>
      </w:r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15:restartNumberingAfterBreak="0">
    <w:nsid w:val="62EB0B51"/>
    <w:multiLevelType w:val="hybridMultilevel"/>
    <w:tmpl w:val="8F36A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7" w15:restartNumberingAfterBreak="0">
    <w:nsid w:val="6356173D"/>
    <w:multiLevelType w:val="hybridMultilevel"/>
    <w:tmpl w:val="6B786EB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8" w15:restartNumberingAfterBreak="0">
    <w:nsid w:val="63697184"/>
    <w:multiLevelType w:val="multilevel"/>
    <w:tmpl w:val="C94CDB3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637C542F"/>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200" w15:restartNumberingAfterBreak="0">
    <w:nsid w:val="639F12B8"/>
    <w:multiLevelType w:val="multilevel"/>
    <w:tmpl w:val="550E6E4E"/>
    <w:lvl w:ilvl="0">
      <w:start w:val="25"/>
      <w:numFmt w:val="decimal"/>
      <w:lvlText w:val="%1"/>
      <w:lvlJc w:val="left"/>
      <w:pPr>
        <w:ind w:left="420" w:hanging="420"/>
      </w:pPr>
      <w:rPr>
        <w:rFonts w:hint="default"/>
      </w:rPr>
    </w:lvl>
    <w:lvl w:ilvl="1">
      <w:start w:val="6"/>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40B591A"/>
    <w:multiLevelType w:val="hybridMultilevel"/>
    <w:tmpl w:val="259660E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2" w15:restartNumberingAfterBreak="0">
    <w:nsid w:val="641715C7"/>
    <w:multiLevelType w:val="multilevel"/>
    <w:tmpl w:val="4BF2DFCE"/>
    <w:lvl w:ilvl="0">
      <w:start w:val="26"/>
      <w:numFmt w:val="decimal"/>
      <w:lvlText w:val="%1."/>
      <w:lvlJc w:val="left"/>
      <w:pPr>
        <w:ind w:left="600" w:hanging="600"/>
      </w:pPr>
      <w:rPr>
        <w:rFonts w:hint="default"/>
      </w:rPr>
    </w:lvl>
    <w:lvl w:ilvl="1">
      <w:start w:val="10"/>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652C218F"/>
    <w:multiLevelType w:val="hybridMultilevel"/>
    <w:tmpl w:val="EF3ED202"/>
    <w:lvl w:ilvl="0" w:tplc="04080005">
      <w:start w:val="1"/>
      <w:numFmt w:val="bullet"/>
      <w:lvlText w:val=""/>
      <w:lvlJc w:val="left"/>
      <w:pPr>
        <w:ind w:left="1294" w:hanging="360"/>
      </w:pPr>
      <w:rPr>
        <w:rFonts w:ascii="Wingdings" w:hAnsi="Wingdings" w:hint="default"/>
      </w:rPr>
    </w:lvl>
    <w:lvl w:ilvl="1" w:tplc="FFFFFFFF" w:tentative="1">
      <w:start w:val="1"/>
      <w:numFmt w:val="bullet"/>
      <w:lvlText w:val="o"/>
      <w:lvlJc w:val="left"/>
      <w:pPr>
        <w:ind w:left="2014" w:hanging="360"/>
      </w:pPr>
      <w:rPr>
        <w:rFonts w:ascii="Courier New" w:hAnsi="Courier New" w:cs="Courier New" w:hint="default"/>
      </w:rPr>
    </w:lvl>
    <w:lvl w:ilvl="2" w:tplc="FFFFFFFF" w:tentative="1">
      <w:start w:val="1"/>
      <w:numFmt w:val="bullet"/>
      <w:lvlText w:val=""/>
      <w:lvlJc w:val="left"/>
      <w:pPr>
        <w:ind w:left="2734" w:hanging="360"/>
      </w:pPr>
      <w:rPr>
        <w:rFonts w:ascii="Wingdings" w:hAnsi="Wingdings" w:hint="default"/>
      </w:rPr>
    </w:lvl>
    <w:lvl w:ilvl="3" w:tplc="FFFFFFFF" w:tentative="1">
      <w:start w:val="1"/>
      <w:numFmt w:val="bullet"/>
      <w:lvlText w:val=""/>
      <w:lvlJc w:val="left"/>
      <w:pPr>
        <w:ind w:left="3454" w:hanging="360"/>
      </w:pPr>
      <w:rPr>
        <w:rFonts w:ascii="Symbol" w:hAnsi="Symbol" w:hint="default"/>
      </w:rPr>
    </w:lvl>
    <w:lvl w:ilvl="4" w:tplc="FFFFFFFF" w:tentative="1">
      <w:start w:val="1"/>
      <w:numFmt w:val="bullet"/>
      <w:lvlText w:val="o"/>
      <w:lvlJc w:val="left"/>
      <w:pPr>
        <w:ind w:left="4174" w:hanging="360"/>
      </w:pPr>
      <w:rPr>
        <w:rFonts w:ascii="Courier New" w:hAnsi="Courier New" w:cs="Courier New" w:hint="default"/>
      </w:rPr>
    </w:lvl>
    <w:lvl w:ilvl="5" w:tplc="FFFFFFFF" w:tentative="1">
      <w:start w:val="1"/>
      <w:numFmt w:val="bullet"/>
      <w:lvlText w:val=""/>
      <w:lvlJc w:val="left"/>
      <w:pPr>
        <w:ind w:left="4894" w:hanging="360"/>
      </w:pPr>
      <w:rPr>
        <w:rFonts w:ascii="Wingdings" w:hAnsi="Wingdings" w:hint="default"/>
      </w:rPr>
    </w:lvl>
    <w:lvl w:ilvl="6" w:tplc="FFFFFFFF" w:tentative="1">
      <w:start w:val="1"/>
      <w:numFmt w:val="bullet"/>
      <w:lvlText w:val=""/>
      <w:lvlJc w:val="left"/>
      <w:pPr>
        <w:ind w:left="5614" w:hanging="360"/>
      </w:pPr>
      <w:rPr>
        <w:rFonts w:ascii="Symbol" w:hAnsi="Symbol" w:hint="default"/>
      </w:rPr>
    </w:lvl>
    <w:lvl w:ilvl="7" w:tplc="FFFFFFFF" w:tentative="1">
      <w:start w:val="1"/>
      <w:numFmt w:val="bullet"/>
      <w:lvlText w:val="o"/>
      <w:lvlJc w:val="left"/>
      <w:pPr>
        <w:ind w:left="6334" w:hanging="360"/>
      </w:pPr>
      <w:rPr>
        <w:rFonts w:ascii="Courier New" w:hAnsi="Courier New" w:cs="Courier New" w:hint="default"/>
      </w:rPr>
    </w:lvl>
    <w:lvl w:ilvl="8" w:tplc="FFFFFFFF" w:tentative="1">
      <w:start w:val="1"/>
      <w:numFmt w:val="bullet"/>
      <w:lvlText w:val=""/>
      <w:lvlJc w:val="left"/>
      <w:pPr>
        <w:ind w:left="7054" w:hanging="360"/>
      </w:pPr>
      <w:rPr>
        <w:rFonts w:ascii="Wingdings" w:hAnsi="Wingdings" w:hint="default"/>
      </w:rPr>
    </w:lvl>
  </w:abstractNum>
  <w:abstractNum w:abstractNumId="204" w15:restartNumberingAfterBreak="0">
    <w:nsid w:val="65C92FE0"/>
    <w:multiLevelType w:val="multilevel"/>
    <w:tmpl w:val="0408001F"/>
    <w:styleLink w:val="Style11"/>
    <w:lvl w:ilvl="0">
      <w:start w:val="1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5" w15:restartNumberingAfterBreak="0">
    <w:nsid w:val="66080822"/>
    <w:multiLevelType w:val="multilevel"/>
    <w:tmpl w:val="0408001D"/>
    <w:styleLink w:val="Style3"/>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66400020"/>
    <w:multiLevelType w:val="multilevel"/>
    <w:tmpl w:val="D40C4F84"/>
    <w:numStyleLink w:val="Style25"/>
  </w:abstractNum>
  <w:abstractNum w:abstractNumId="207" w15:restartNumberingAfterBreak="0">
    <w:nsid w:val="675C1312"/>
    <w:multiLevelType w:val="hybridMultilevel"/>
    <w:tmpl w:val="9CA86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15:restartNumberingAfterBreak="0">
    <w:nsid w:val="68D16C60"/>
    <w:multiLevelType w:val="multilevel"/>
    <w:tmpl w:val="0408001F"/>
    <w:numStyleLink w:val="Style20"/>
  </w:abstractNum>
  <w:abstractNum w:abstractNumId="209" w15:restartNumberingAfterBreak="0">
    <w:nsid w:val="69262312"/>
    <w:multiLevelType w:val="multilevel"/>
    <w:tmpl w:val="0408001F"/>
    <w:styleLink w:val="Style14"/>
    <w:lvl w:ilvl="0">
      <w:start w:val="1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694F3C51"/>
    <w:multiLevelType w:val="multilevel"/>
    <w:tmpl w:val="D9867A0C"/>
    <w:lvl w:ilvl="0">
      <w:start w:val="4"/>
      <w:numFmt w:val="decimal"/>
      <w:lvlText w:val="%1."/>
      <w:lvlJc w:val="left"/>
      <w:pPr>
        <w:ind w:left="480" w:hanging="480"/>
      </w:pPr>
      <w:rPr>
        <w:rFonts w:hint="default"/>
      </w:rPr>
    </w:lvl>
    <w:lvl w:ilvl="1">
      <w:start w:val="2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1" w15:restartNumberingAfterBreak="0">
    <w:nsid w:val="699A0BB6"/>
    <w:multiLevelType w:val="hybridMultilevel"/>
    <w:tmpl w:val="FF82EB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9A821A2"/>
    <w:multiLevelType w:val="multilevel"/>
    <w:tmpl w:val="452C0AAE"/>
    <w:numStyleLink w:val="Style37"/>
  </w:abstractNum>
  <w:abstractNum w:abstractNumId="213" w15:restartNumberingAfterBreak="0">
    <w:nsid w:val="69BB66BA"/>
    <w:multiLevelType w:val="hybridMultilevel"/>
    <w:tmpl w:val="1F600B3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4" w15:restartNumberingAfterBreak="0">
    <w:nsid w:val="6B317C02"/>
    <w:multiLevelType w:val="hybridMultilevel"/>
    <w:tmpl w:val="BB66E0B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5" w15:restartNumberingAfterBreak="0">
    <w:nsid w:val="6B382060"/>
    <w:multiLevelType w:val="hybridMultilevel"/>
    <w:tmpl w:val="8E5AB996"/>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6" w15:restartNumberingAfterBreak="0">
    <w:nsid w:val="6B613113"/>
    <w:multiLevelType w:val="multilevel"/>
    <w:tmpl w:val="FF2844E8"/>
    <w:lvl w:ilvl="0">
      <w:start w:val="18"/>
      <w:numFmt w:val="decimal"/>
      <w:lvlText w:val="%1"/>
      <w:lvlJc w:val="left"/>
      <w:pPr>
        <w:ind w:left="540" w:hanging="540"/>
      </w:pPr>
      <w:rPr>
        <w:rFonts w:hint="default"/>
      </w:rPr>
    </w:lvl>
    <w:lvl w:ilvl="1">
      <w:start w:val="11"/>
      <w:numFmt w:val="decimal"/>
      <w:lvlText w:val="%1.%2"/>
      <w:lvlJc w:val="left"/>
      <w:pPr>
        <w:ind w:left="824" w:hanging="54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7" w15:restartNumberingAfterBreak="0">
    <w:nsid w:val="6C04140E"/>
    <w:multiLevelType w:val="hybridMultilevel"/>
    <w:tmpl w:val="B686BB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8" w15:restartNumberingAfterBreak="0">
    <w:nsid w:val="6DCC7A6D"/>
    <w:multiLevelType w:val="hybridMultilevel"/>
    <w:tmpl w:val="BB4C078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9" w15:restartNumberingAfterBreak="0">
    <w:nsid w:val="6DE952D9"/>
    <w:multiLevelType w:val="multilevel"/>
    <w:tmpl w:val="0408001F"/>
    <w:numStyleLink w:val="Style4"/>
  </w:abstractNum>
  <w:abstractNum w:abstractNumId="220" w15:restartNumberingAfterBreak="0">
    <w:nsid w:val="6EB73B56"/>
    <w:multiLevelType w:val="hybridMultilevel"/>
    <w:tmpl w:val="28F6CD90"/>
    <w:lvl w:ilvl="0" w:tplc="BFEAEBB6">
      <w:start w:val="1"/>
      <w:numFmt w:val="decimal"/>
      <w:lvlText w:val="%1."/>
      <w:lvlJc w:val="left"/>
      <w:pPr>
        <w:ind w:left="720" w:hanging="360"/>
      </w:pPr>
      <w:rPr>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1" w15:restartNumberingAfterBreak="0">
    <w:nsid w:val="6F270B02"/>
    <w:multiLevelType w:val="multilevel"/>
    <w:tmpl w:val="F1EA3EEC"/>
    <w:lvl w:ilvl="0">
      <w:start w:val="31"/>
      <w:numFmt w:val="decimal"/>
      <w:lvlText w:val="%1"/>
      <w:lvlJc w:val="left"/>
      <w:pPr>
        <w:ind w:left="540" w:hanging="540"/>
      </w:pPr>
      <w:rPr>
        <w:rFonts w:hint="default"/>
        <w:b w:val="0"/>
        <w:u w:val="none"/>
      </w:rPr>
    </w:lvl>
    <w:lvl w:ilvl="1">
      <w:start w:val="11"/>
      <w:numFmt w:val="decimal"/>
      <w:lvlText w:val="%1.%2"/>
      <w:lvlJc w:val="left"/>
      <w:pPr>
        <w:ind w:left="540" w:hanging="54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22" w15:restartNumberingAfterBreak="0">
    <w:nsid w:val="6F585590"/>
    <w:multiLevelType w:val="multilevel"/>
    <w:tmpl w:val="810042CE"/>
    <w:numStyleLink w:val="Style43"/>
  </w:abstractNum>
  <w:abstractNum w:abstractNumId="223" w15:restartNumberingAfterBreak="0">
    <w:nsid w:val="6F7E07B3"/>
    <w:multiLevelType w:val="hybridMultilevel"/>
    <w:tmpl w:val="ECBA42D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4" w15:restartNumberingAfterBreak="0">
    <w:nsid w:val="6FF97E20"/>
    <w:multiLevelType w:val="hybridMultilevel"/>
    <w:tmpl w:val="DB54E23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5" w15:restartNumberingAfterBreak="0">
    <w:nsid w:val="704D7F2C"/>
    <w:multiLevelType w:val="multilevel"/>
    <w:tmpl w:val="0408001F"/>
    <w:styleLink w:val="Style41"/>
    <w:lvl w:ilvl="0">
      <w:start w:val="39"/>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718958D7"/>
    <w:multiLevelType w:val="multilevel"/>
    <w:tmpl w:val="810042CE"/>
    <w:styleLink w:val="Style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7" w15:restartNumberingAfterBreak="0">
    <w:nsid w:val="7202747E"/>
    <w:multiLevelType w:val="multilevel"/>
    <w:tmpl w:val="71A675EA"/>
    <w:styleLink w:val="Style39"/>
    <w:lvl w:ilvl="0">
      <w:start w:val="37"/>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72B440A2"/>
    <w:multiLevelType w:val="hybridMultilevel"/>
    <w:tmpl w:val="B414DA54"/>
    <w:lvl w:ilvl="0" w:tplc="04080005">
      <w:start w:val="1"/>
      <w:numFmt w:val="bullet"/>
      <w:lvlText w:val=""/>
      <w:lvlJc w:val="left"/>
      <w:pPr>
        <w:ind w:left="1855" w:hanging="360"/>
      </w:pPr>
      <w:rPr>
        <w:rFonts w:ascii="Wingdings" w:hAnsi="Wingdings" w:hint="default"/>
      </w:rPr>
    </w:lvl>
    <w:lvl w:ilvl="1" w:tplc="04080003" w:tentative="1">
      <w:start w:val="1"/>
      <w:numFmt w:val="bullet"/>
      <w:lvlText w:val="o"/>
      <w:lvlJc w:val="left"/>
      <w:pPr>
        <w:ind w:left="2575" w:hanging="360"/>
      </w:pPr>
      <w:rPr>
        <w:rFonts w:ascii="Courier New" w:hAnsi="Courier New" w:cs="Courier New" w:hint="default"/>
      </w:rPr>
    </w:lvl>
    <w:lvl w:ilvl="2" w:tplc="04080005" w:tentative="1">
      <w:start w:val="1"/>
      <w:numFmt w:val="bullet"/>
      <w:lvlText w:val=""/>
      <w:lvlJc w:val="left"/>
      <w:pPr>
        <w:ind w:left="3295" w:hanging="360"/>
      </w:pPr>
      <w:rPr>
        <w:rFonts w:ascii="Wingdings" w:hAnsi="Wingdings" w:hint="default"/>
      </w:rPr>
    </w:lvl>
    <w:lvl w:ilvl="3" w:tplc="04080001" w:tentative="1">
      <w:start w:val="1"/>
      <w:numFmt w:val="bullet"/>
      <w:lvlText w:val=""/>
      <w:lvlJc w:val="left"/>
      <w:pPr>
        <w:ind w:left="4015" w:hanging="360"/>
      </w:pPr>
      <w:rPr>
        <w:rFonts w:ascii="Symbol" w:hAnsi="Symbol" w:hint="default"/>
      </w:rPr>
    </w:lvl>
    <w:lvl w:ilvl="4" w:tplc="04080003" w:tentative="1">
      <w:start w:val="1"/>
      <w:numFmt w:val="bullet"/>
      <w:lvlText w:val="o"/>
      <w:lvlJc w:val="left"/>
      <w:pPr>
        <w:ind w:left="4735" w:hanging="360"/>
      </w:pPr>
      <w:rPr>
        <w:rFonts w:ascii="Courier New" w:hAnsi="Courier New" w:cs="Courier New" w:hint="default"/>
      </w:rPr>
    </w:lvl>
    <w:lvl w:ilvl="5" w:tplc="04080005" w:tentative="1">
      <w:start w:val="1"/>
      <w:numFmt w:val="bullet"/>
      <w:lvlText w:val=""/>
      <w:lvlJc w:val="left"/>
      <w:pPr>
        <w:ind w:left="5455" w:hanging="360"/>
      </w:pPr>
      <w:rPr>
        <w:rFonts w:ascii="Wingdings" w:hAnsi="Wingdings" w:hint="default"/>
      </w:rPr>
    </w:lvl>
    <w:lvl w:ilvl="6" w:tplc="04080001" w:tentative="1">
      <w:start w:val="1"/>
      <w:numFmt w:val="bullet"/>
      <w:lvlText w:val=""/>
      <w:lvlJc w:val="left"/>
      <w:pPr>
        <w:ind w:left="6175" w:hanging="360"/>
      </w:pPr>
      <w:rPr>
        <w:rFonts w:ascii="Symbol" w:hAnsi="Symbol" w:hint="default"/>
      </w:rPr>
    </w:lvl>
    <w:lvl w:ilvl="7" w:tplc="04080003" w:tentative="1">
      <w:start w:val="1"/>
      <w:numFmt w:val="bullet"/>
      <w:lvlText w:val="o"/>
      <w:lvlJc w:val="left"/>
      <w:pPr>
        <w:ind w:left="6895" w:hanging="360"/>
      </w:pPr>
      <w:rPr>
        <w:rFonts w:ascii="Courier New" w:hAnsi="Courier New" w:cs="Courier New" w:hint="default"/>
      </w:rPr>
    </w:lvl>
    <w:lvl w:ilvl="8" w:tplc="04080005" w:tentative="1">
      <w:start w:val="1"/>
      <w:numFmt w:val="bullet"/>
      <w:lvlText w:val=""/>
      <w:lvlJc w:val="left"/>
      <w:pPr>
        <w:ind w:left="7615" w:hanging="360"/>
      </w:pPr>
      <w:rPr>
        <w:rFonts w:ascii="Wingdings" w:hAnsi="Wingdings" w:hint="default"/>
      </w:rPr>
    </w:lvl>
  </w:abstractNum>
  <w:abstractNum w:abstractNumId="229" w15:restartNumberingAfterBreak="0">
    <w:nsid w:val="72E17B85"/>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30" w15:restartNumberingAfterBreak="0">
    <w:nsid w:val="73B526AA"/>
    <w:multiLevelType w:val="hybridMultilevel"/>
    <w:tmpl w:val="2A86C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1" w15:restartNumberingAfterBreak="0">
    <w:nsid w:val="7420419A"/>
    <w:multiLevelType w:val="hybridMultilevel"/>
    <w:tmpl w:val="67DCFD2E"/>
    <w:lvl w:ilvl="0" w:tplc="04080005">
      <w:start w:val="1"/>
      <w:numFmt w:val="bullet"/>
      <w:lvlText w:val=""/>
      <w:lvlJc w:val="left"/>
      <w:pPr>
        <w:ind w:left="1140" w:hanging="360"/>
      </w:pPr>
      <w:rPr>
        <w:rFonts w:ascii="Wingdings" w:hAnsi="Wingdings"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32" w15:restartNumberingAfterBreak="0">
    <w:nsid w:val="743F7123"/>
    <w:multiLevelType w:val="multilevel"/>
    <w:tmpl w:val="0408001F"/>
    <w:numStyleLink w:val="Style42"/>
  </w:abstractNum>
  <w:abstractNum w:abstractNumId="233" w15:restartNumberingAfterBreak="0">
    <w:nsid w:val="75075136"/>
    <w:multiLevelType w:val="multilevel"/>
    <w:tmpl w:val="0408001F"/>
    <w:styleLink w:val="Style24"/>
    <w:lvl w:ilvl="0">
      <w:start w:val="2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750F24B4"/>
    <w:multiLevelType w:val="multilevel"/>
    <w:tmpl w:val="0408001F"/>
    <w:styleLink w:val="Style22"/>
    <w:lvl w:ilvl="0">
      <w:start w:val="2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75464886"/>
    <w:multiLevelType w:val="hybridMultilevel"/>
    <w:tmpl w:val="FC38BDF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6" w15:restartNumberingAfterBreak="0">
    <w:nsid w:val="75796FBE"/>
    <w:multiLevelType w:val="hybridMultilevel"/>
    <w:tmpl w:val="5D4EFDB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7" w15:restartNumberingAfterBreak="0">
    <w:nsid w:val="75B14BC6"/>
    <w:multiLevelType w:val="hybridMultilevel"/>
    <w:tmpl w:val="6998431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8" w15:restartNumberingAfterBreak="0">
    <w:nsid w:val="76434C62"/>
    <w:multiLevelType w:val="multilevel"/>
    <w:tmpl w:val="5226D47C"/>
    <w:numStyleLink w:val="Style23"/>
  </w:abstractNum>
  <w:abstractNum w:abstractNumId="239" w15:restartNumberingAfterBreak="0">
    <w:nsid w:val="765A3EE6"/>
    <w:multiLevelType w:val="multilevel"/>
    <w:tmpl w:val="9AE267C2"/>
    <w:lvl w:ilvl="0">
      <w:start w:val="26"/>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0" w15:restartNumberingAfterBreak="0">
    <w:nsid w:val="76711930"/>
    <w:multiLevelType w:val="multilevel"/>
    <w:tmpl w:val="452C0AAE"/>
    <w:styleLink w:val="Style37"/>
    <w:lvl w:ilvl="0">
      <w:start w:val="35"/>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15:restartNumberingAfterBreak="0">
    <w:nsid w:val="78105D07"/>
    <w:multiLevelType w:val="hybridMultilevel"/>
    <w:tmpl w:val="1B840B0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2" w15:restartNumberingAfterBreak="0">
    <w:nsid w:val="78EC5402"/>
    <w:multiLevelType w:val="hybridMultilevel"/>
    <w:tmpl w:val="3B22D7E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3" w15:restartNumberingAfterBreak="0">
    <w:nsid w:val="791E4EFD"/>
    <w:multiLevelType w:val="hybridMultilevel"/>
    <w:tmpl w:val="8460E3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A321900"/>
    <w:multiLevelType w:val="hybridMultilevel"/>
    <w:tmpl w:val="14D2020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592"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A3512FF"/>
    <w:multiLevelType w:val="hybridMultilevel"/>
    <w:tmpl w:val="F288D47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6" w15:restartNumberingAfterBreak="0">
    <w:nsid w:val="7A625A83"/>
    <w:multiLevelType w:val="hybridMultilevel"/>
    <w:tmpl w:val="19CAB806"/>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247" w15:restartNumberingAfterBreak="0">
    <w:nsid w:val="7C372C74"/>
    <w:multiLevelType w:val="hybridMultilevel"/>
    <w:tmpl w:val="6AC449B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8" w15:restartNumberingAfterBreak="0">
    <w:nsid w:val="7D2E325B"/>
    <w:multiLevelType w:val="multilevel"/>
    <w:tmpl w:val="2342277C"/>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9" w15:restartNumberingAfterBreak="0">
    <w:nsid w:val="7D6F6662"/>
    <w:multiLevelType w:val="hybridMultilevel"/>
    <w:tmpl w:val="46767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0" w15:restartNumberingAfterBreak="0">
    <w:nsid w:val="7D711CEA"/>
    <w:multiLevelType w:val="multilevel"/>
    <w:tmpl w:val="0408001F"/>
    <w:numStyleLink w:val="Style8"/>
  </w:abstractNum>
  <w:abstractNum w:abstractNumId="251" w15:restartNumberingAfterBreak="0">
    <w:nsid w:val="7DBE41B3"/>
    <w:multiLevelType w:val="multilevel"/>
    <w:tmpl w:val="3342EC90"/>
    <w:numStyleLink w:val="Style17"/>
  </w:abstractNum>
  <w:abstractNum w:abstractNumId="252" w15:restartNumberingAfterBreak="0">
    <w:nsid w:val="7F0F2651"/>
    <w:multiLevelType w:val="hybridMultilevel"/>
    <w:tmpl w:val="3C32C4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8014343">
    <w:abstractNumId w:val="198"/>
  </w:num>
  <w:num w:numId="2" w16cid:durableId="2035573466">
    <w:abstractNumId w:val="71"/>
  </w:num>
  <w:num w:numId="3" w16cid:durableId="479926645">
    <w:abstractNumId w:val="249"/>
  </w:num>
  <w:num w:numId="4" w16cid:durableId="1894268487">
    <w:abstractNumId w:val="187"/>
  </w:num>
  <w:num w:numId="5" w16cid:durableId="591813577">
    <w:abstractNumId w:val="251"/>
    <w:lvlOverride w:ilvl="2">
      <w:lvl w:ilvl="2">
        <w:start w:val="1"/>
        <w:numFmt w:val="decimal"/>
        <w:lvlText w:val="%1.%2.%3."/>
        <w:lvlJc w:val="left"/>
        <w:pPr>
          <w:ind w:left="1224" w:hanging="504"/>
        </w:pPr>
        <w:rPr>
          <w:i w:val="0"/>
          <w:iCs w:val="0"/>
        </w:rPr>
      </w:lvl>
    </w:lvlOverride>
  </w:num>
  <w:num w:numId="6" w16cid:durableId="1820343231">
    <w:abstractNumId w:val="80"/>
  </w:num>
  <w:num w:numId="7" w16cid:durableId="1098870910">
    <w:abstractNumId w:val="83"/>
  </w:num>
  <w:num w:numId="8" w16cid:durableId="1022783441">
    <w:abstractNumId w:val="149"/>
  </w:num>
  <w:num w:numId="9" w16cid:durableId="2045907500">
    <w:abstractNumId w:val="128"/>
  </w:num>
  <w:num w:numId="10" w16cid:durableId="778833599">
    <w:abstractNumId w:val="45"/>
  </w:num>
  <w:num w:numId="11" w16cid:durableId="1641302592">
    <w:abstractNumId w:val="163"/>
  </w:num>
  <w:num w:numId="12" w16cid:durableId="1202403575">
    <w:abstractNumId w:val="35"/>
  </w:num>
  <w:num w:numId="13" w16cid:durableId="420296855">
    <w:abstractNumId w:val="144"/>
  </w:num>
  <w:num w:numId="14" w16cid:durableId="624846186">
    <w:abstractNumId w:val="199"/>
  </w:num>
  <w:num w:numId="15" w16cid:durableId="1798139726">
    <w:abstractNumId w:val="14"/>
  </w:num>
  <w:num w:numId="16" w16cid:durableId="1927423528">
    <w:abstractNumId w:val="36"/>
  </w:num>
  <w:num w:numId="17" w16cid:durableId="1965454072">
    <w:abstractNumId w:val="243"/>
  </w:num>
  <w:num w:numId="18" w16cid:durableId="1860653718">
    <w:abstractNumId w:val="46"/>
  </w:num>
  <w:num w:numId="19" w16cid:durableId="101458541">
    <w:abstractNumId w:val="218"/>
  </w:num>
  <w:num w:numId="20" w16cid:durableId="1743525906">
    <w:abstractNumId w:val="96"/>
  </w:num>
  <w:num w:numId="21" w16cid:durableId="1713773360">
    <w:abstractNumId w:val="121"/>
  </w:num>
  <w:num w:numId="22" w16cid:durableId="1855067719">
    <w:abstractNumId w:val="156"/>
  </w:num>
  <w:num w:numId="23" w16cid:durableId="611204092">
    <w:abstractNumId w:val="203"/>
  </w:num>
  <w:num w:numId="24" w16cid:durableId="94982228">
    <w:abstractNumId w:val="186"/>
  </w:num>
  <w:num w:numId="25" w16cid:durableId="1933973795">
    <w:abstractNumId w:val="107"/>
  </w:num>
  <w:num w:numId="26" w16cid:durableId="704913261">
    <w:abstractNumId w:val="190"/>
  </w:num>
  <w:num w:numId="27" w16cid:durableId="348682702">
    <w:abstractNumId w:val="177"/>
    <w:lvlOverride w:ilvl="1">
      <w:lvl w:ilvl="1">
        <w:start w:val="1"/>
        <w:numFmt w:val="decimal"/>
        <w:lvlText w:val="%1.%2."/>
        <w:lvlJc w:val="left"/>
        <w:pPr>
          <w:ind w:left="792" w:hanging="432"/>
        </w:pPr>
        <w:rPr>
          <w:b/>
          <w:bCs/>
          <w:i w:val="0"/>
          <w:iCs w:val="0"/>
        </w:rPr>
      </w:lvl>
    </w:lvlOverride>
    <w:lvlOverride w:ilvl="2">
      <w:lvl w:ilvl="2">
        <w:start w:val="1"/>
        <w:numFmt w:val="decimal"/>
        <w:lvlText w:val="%1.%2.%3."/>
        <w:lvlJc w:val="left"/>
        <w:pPr>
          <w:ind w:left="1224" w:hanging="504"/>
        </w:pPr>
        <w:rPr>
          <w:i w:val="0"/>
          <w:iCs w:val="0"/>
        </w:rPr>
      </w:lvl>
    </w:lvlOverride>
  </w:num>
  <w:num w:numId="28" w16cid:durableId="759641129">
    <w:abstractNumId w:val="158"/>
  </w:num>
  <w:num w:numId="29" w16cid:durableId="1913848827">
    <w:abstractNumId w:val="62"/>
  </w:num>
  <w:num w:numId="30" w16cid:durableId="1345786277">
    <w:abstractNumId w:val="64"/>
  </w:num>
  <w:num w:numId="31" w16cid:durableId="402722748">
    <w:abstractNumId w:val="172"/>
  </w:num>
  <w:num w:numId="32" w16cid:durableId="1433548436">
    <w:abstractNumId w:val="52"/>
  </w:num>
  <w:num w:numId="33" w16cid:durableId="827358904">
    <w:abstractNumId w:val="78"/>
  </w:num>
  <w:num w:numId="34" w16cid:durableId="1245069301">
    <w:abstractNumId w:val="155"/>
  </w:num>
  <w:num w:numId="35" w16cid:durableId="106704962">
    <w:abstractNumId w:val="4"/>
  </w:num>
  <w:num w:numId="36" w16cid:durableId="1406419614">
    <w:abstractNumId w:val="241"/>
  </w:num>
  <w:num w:numId="37" w16cid:durableId="2025590921">
    <w:abstractNumId w:val="10"/>
  </w:num>
  <w:num w:numId="38" w16cid:durableId="114449128">
    <w:abstractNumId w:val="129"/>
  </w:num>
  <w:num w:numId="39" w16cid:durableId="864751401">
    <w:abstractNumId w:val="175"/>
  </w:num>
  <w:num w:numId="40" w16cid:durableId="1081559285">
    <w:abstractNumId w:val="73"/>
  </w:num>
  <w:num w:numId="41" w16cid:durableId="299461324">
    <w:abstractNumId w:val="159"/>
  </w:num>
  <w:num w:numId="42" w16cid:durableId="1206064398">
    <w:abstractNumId w:val="197"/>
  </w:num>
  <w:num w:numId="43" w16cid:durableId="1711296796">
    <w:abstractNumId w:val="201"/>
  </w:num>
  <w:num w:numId="44" w16cid:durableId="2049136112">
    <w:abstractNumId w:val="55"/>
  </w:num>
  <w:num w:numId="45" w16cid:durableId="22026446">
    <w:abstractNumId w:val="137"/>
  </w:num>
  <w:num w:numId="46" w16cid:durableId="795221214">
    <w:abstractNumId w:val="93"/>
  </w:num>
  <w:num w:numId="47" w16cid:durableId="1118598220">
    <w:abstractNumId w:val="146"/>
  </w:num>
  <w:num w:numId="48" w16cid:durableId="1305623259">
    <w:abstractNumId w:val="110"/>
  </w:num>
  <w:num w:numId="49" w16cid:durableId="1266038067">
    <w:abstractNumId w:val="51"/>
  </w:num>
  <w:num w:numId="50" w16cid:durableId="1920598429">
    <w:abstractNumId w:val="3"/>
  </w:num>
  <w:num w:numId="51" w16cid:durableId="130372490">
    <w:abstractNumId w:val="216"/>
  </w:num>
  <w:num w:numId="52" w16cid:durableId="109596019">
    <w:abstractNumId w:val="21"/>
  </w:num>
  <w:num w:numId="53" w16cid:durableId="79643318">
    <w:abstractNumId w:val="86"/>
  </w:num>
  <w:num w:numId="54" w16cid:durableId="1229264248">
    <w:abstractNumId w:val="88"/>
  </w:num>
  <w:num w:numId="55" w16cid:durableId="1142384046">
    <w:abstractNumId w:val="244"/>
  </w:num>
  <w:num w:numId="56" w16cid:durableId="1045836543">
    <w:abstractNumId w:val="49"/>
  </w:num>
  <w:num w:numId="57" w16cid:durableId="616258392">
    <w:abstractNumId w:val="33"/>
  </w:num>
  <w:num w:numId="58" w16cid:durableId="451748340">
    <w:abstractNumId w:val="238"/>
  </w:num>
  <w:num w:numId="59" w16cid:durableId="238903976">
    <w:abstractNumId w:val="2"/>
  </w:num>
  <w:num w:numId="60" w16cid:durableId="203178377">
    <w:abstractNumId w:val="206"/>
  </w:num>
  <w:num w:numId="61" w16cid:durableId="821695605">
    <w:abstractNumId w:val="84"/>
  </w:num>
  <w:num w:numId="62" w16cid:durableId="368919300">
    <w:abstractNumId w:val="200"/>
  </w:num>
  <w:num w:numId="63" w16cid:durableId="2057003314">
    <w:abstractNumId w:val="239"/>
  </w:num>
  <w:num w:numId="64" w16cid:durableId="863709381">
    <w:abstractNumId w:val="152"/>
  </w:num>
  <w:num w:numId="65" w16cid:durableId="1630083634">
    <w:abstractNumId w:val="106"/>
  </w:num>
  <w:num w:numId="66" w16cid:durableId="1220752479">
    <w:abstractNumId w:val="40"/>
  </w:num>
  <w:num w:numId="67" w16cid:durableId="1564290668">
    <w:abstractNumId w:val="75"/>
  </w:num>
  <w:num w:numId="68" w16cid:durableId="1836342570">
    <w:abstractNumId w:val="181"/>
  </w:num>
  <w:num w:numId="69" w16cid:durableId="44373902">
    <w:abstractNumId w:val="150"/>
  </w:num>
  <w:num w:numId="70" w16cid:durableId="537788749">
    <w:abstractNumId w:val="48"/>
  </w:num>
  <w:num w:numId="71" w16cid:durableId="1507016052">
    <w:abstractNumId w:val="173"/>
  </w:num>
  <w:num w:numId="72" w16cid:durableId="2110194569">
    <w:abstractNumId w:val="97"/>
  </w:num>
  <w:num w:numId="73" w16cid:durableId="1142890400">
    <w:abstractNumId w:val="246"/>
  </w:num>
  <w:num w:numId="74" w16cid:durableId="1203784059">
    <w:abstractNumId w:val="117"/>
  </w:num>
  <w:num w:numId="75" w16cid:durableId="1426732420">
    <w:abstractNumId w:val="179"/>
  </w:num>
  <w:num w:numId="76" w16cid:durableId="555514130">
    <w:abstractNumId w:val="245"/>
  </w:num>
  <w:num w:numId="77" w16cid:durableId="1983658069">
    <w:abstractNumId w:val="171"/>
  </w:num>
  <w:num w:numId="78" w16cid:durableId="173610664">
    <w:abstractNumId w:val="193"/>
  </w:num>
  <w:num w:numId="79" w16cid:durableId="67073060">
    <w:abstractNumId w:val="161"/>
  </w:num>
  <w:num w:numId="80" w16cid:durableId="1287859074">
    <w:abstractNumId w:val="139"/>
  </w:num>
  <w:num w:numId="81" w16cid:durableId="383024232">
    <w:abstractNumId w:val="215"/>
  </w:num>
  <w:num w:numId="82" w16cid:durableId="1983387583">
    <w:abstractNumId w:val="94"/>
  </w:num>
  <w:num w:numId="83" w16cid:durableId="903222025">
    <w:abstractNumId w:val="11"/>
  </w:num>
  <w:num w:numId="84" w16cid:durableId="990983324">
    <w:abstractNumId w:val="108"/>
  </w:num>
  <w:num w:numId="85" w16cid:durableId="709645112">
    <w:abstractNumId w:val="192"/>
  </w:num>
  <w:num w:numId="86" w16cid:durableId="962854956">
    <w:abstractNumId w:val="138"/>
  </w:num>
  <w:num w:numId="87" w16cid:durableId="1328706335">
    <w:abstractNumId w:val="98"/>
  </w:num>
  <w:num w:numId="88" w16cid:durableId="1521357001">
    <w:abstractNumId w:val="105"/>
  </w:num>
  <w:num w:numId="89" w16cid:durableId="186526376">
    <w:abstractNumId w:val="122"/>
  </w:num>
  <w:num w:numId="90" w16cid:durableId="378437423">
    <w:abstractNumId w:val="34"/>
  </w:num>
  <w:num w:numId="91" w16cid:durableId="1348017889">
    <w:abstractNumId w:val="178"/>
    <w:lvlOverride w:ilvl="1">
      <w:lvl w:ilvl="1">
        <w:start w:val="1"/>
        <w:numFmt w:val="decimal"/>
        <w:lvlText w:val="%1.%2."/>
        <w:lvlJc w:val="left"/>
        <w:pPr>
          <w:ind w:left="792" w:hanging="432"/>
        </w:pPr>
        <w:rPr>
          <w:b/>
          <w:bCs/>
          <w:lang w:val="en-US"/>
        </w:rPr>
      </w:lvl>
    </w:lvlOverride>
  </w:num>
  <w:num w:numId="92" w16cid:durableId="811361915">
    <w:abstractNumId w:val="184"/>
  </w:num>
  <w:num w:numId="93" w16cid:durableId="2109080788">
    <w:abstractNumId w:val="212"/>
  </w:num>
  <w:num w:numId="94" w16cid:durableId="524631691">
    <w:abstractNumId w:val="65"/>
  </w:num>
  <w:num w:numId="95" w16cid:durableId="1654528541">
    <w:abstractNumId w:val="237"/>
  </w:num>
  <w:num w:numId="96" w16cid:durableId="102773765">
    <w:abstractNumId w:val="232"/>
    <w:lvlOverride w:ilvl="1">
      <w:lvl w:ilvl="1">
        <w:start w:val="1"/>
        <w:numFmt w:val="decimal"/>
        <w:lvlText w:val="%1.%2."/>
        <w:lvlJc w:val="left"/>
        <w:pPr>
          <w:ind w:left="792" w:hanging="432"/>
        </w:pPr>
        <w:rPr>
          <w:b/>
          <w:bCs w:val="0"/>
        </w:rPr>
      </w:lvl>
    </w:lvlOverride>
  </w:num>
  <w:num w:numId="97" w16cid:durableId="1333216313">
    <w:abstractNumId w:val="222"/>
  </w:num>
  <w:num w:numId="98" w16cid:durableId="1888058603">
    <w:abstractNumId w:val="67"/>
  </w:num>
  <w:num w:numId="99" w16cid:durableId="1702709053">
    <w:abstractNumId w:val="79"/>
  </w:num>
  <w:num w:numId="100" w16cid:durableId="11803456">
    <w:abstractNumId w:val="53"/>
  </w:num>
  <w:num w:numId="101" w16cid:durableId="728189503">
    <w:abstractNumId w:val="39"/>
  </w:num>
  <w:num w:numId="102" w16cid:durableId="1307271942">
    <w:abstractNumId w:val="23"/>
  </w:num>
  <w:num w:numId="103" w16cid:durableId="20012307">
    <w:abstractNumId w:val="226"/>
  </w:num>
  <w:num w:numId="104" w16cid:durableId="560949683">
    <w:abstractNumId w:val="195"/>
  </w:num>
  <w:num w:numId="105" w16cid:durableId="67045635">
    <w:abstractNumId w:val="205"/>
  </w:num>
  <w:num w:numId="106" w16cid:durableId="1491825892">
    <w:abstractNumId w:val="130"/>
  </w:num>
  <w:num w:numId="107" w16cid:durableId="1161773196">
    <w:abstractNumId w:val="219"/>
    <w:lvlOverride w:ilvl="2">
      <w:lvl w:ilvl="2">
        <w:start w:val="1"/>
        <w:numFmt w:val="decimal"/>
        <w:lvlText w:val="%1.%2.%3."/>
        <w:lvlJc w:val="left"/>
        <w:pPr>
          <w:ind w:left="1224" w:hanging="504"/>
        </w:pPr>
        <w:rPr>
          <w:b w:val="0"/>
          <w:bCs w:val="0"/>
        </w:rPr>
      </w:lvl>
    </w:lvlOverride>
  </w:num>
  <w:num w:numId="108" w16cid:durableId="664553301">
    <w:abstractNumId w:val="157"/>
    <w:lvlOverride w:ilvl="2">
      <w:lvl w:ilvl="2">
        <w:start w:val="1"/>
        <w:numFmt w:val="decimal"/>
        <w:lvlText w:val="%1.%2.%3."/>
        <w:lvlJc w:val="left"/>
        <w:pPr>
          <w:ind w:left="1224" w:hanging="504"/>
        </w:pPr>
        <w:rPr>
          <w:i w:val="0"/>
          <w:iCs w:val="0"/>
        </w:rPr>
      </w:lvl>
    </w:lvlOverride>
  </w:num>
  <w:num w:numId="109" w16cid:durableId="1003363653">
    <w:abstractNumId w:val="132"/>
  </w:num>
  <w:num w:numId="110" w16cid:durableId="850267086">
    <w:abstractNumId w:val="168"/>
  </w:num>
  <w:num w:numId="111" w16cid:durableId="1057821883">
    <w:abstractNumId w:val="58"/>
  </w:num>
  <w:num w:numId="112" w16cid:durableId="82187926">
    <w:abstractNumId w:val="250"/>
    <w:lvlOverride w:ilvl="2">
      <w:lvl w:ilvl="2">
        <w:start w:val="1"/>
        <w:numFmt w:val="decimal"/>
        <w:lvlText w:val="%1.%2.%3."/>
        <w:lvlJc w:val="left"/>
        <w:pPr>
          <w:ind w:left="1224" w:hanging="504"/>
        </w:pPr>
        <w:rPr>
          <w:b w:val="0"/>
          <w:bCs w:val="0"/>
        </w:rPr>
      </w:lvl>
    </w:lvlOverride>
  </w:num>
  <w:num w:numId="113" w16cid:durableId="1871793859">
    <w:abstractNumId w:val="61"/>
  </w:num>
  <w:num w:numId="114" w16cid:durableId="888955500">
    <w:abstractNumId w:val="32"/>
  </w:num>
  <w:num w:numId="115" w16cid:durableId="1836148675">
    <w:abstractNumId w:val="22"/>
  </w:num>
  <w:num w:numId="116" w16cid:durableId="152988544">
    <w:abstractNumId w:val="167"/>
  </w:num>
  <w:num w:numId="117" w16cid:durableId="694040894">
    <w:abstractNumId w:val="111"/>
  </w:num>
  <w:num w:numId="118" w16cid:durableId="1698893599">
    <w:abstractNumId w:val="204"/>
  </w:num>
  <w:num w:numId="119" w16cid:durableId="1181772278">
    <w:abstractNumId w:val="0"/>
  </w:num>
  <w:num w:numId="120" w16cid:durableId="129593751">
    <w:abstractNumId w:val="5"/>
  </w:num>
  <w:num w:numId="121" w16cid:durableId="739326056">
    <w:abstractNumId w:val="183"/>
  </w:num>
  <w:num w:numId="122" w16cid:durableId="1361707776">
    <w:abstractNumId w:val="119"/>
  </w:num>
  <w:num w:numId="123" w16cid:durableId="1578050171">
    <w:abstractNumId w:val="25"/>
  </w:num>
  <w:num w:numId="124" w16cid:durableId="287010826">
    <w:abstractNumId w:val="209"/>
  </w:num>
  <w:num w:numId="125" w16cid:durableId="1246455323">
    <w:abstractNumId w:val="8"/>
  </w:num>
  <w:num w:numId="126" w16cid:durableId="1875381529">
    <w:abstractNumId w:val="162"/>
  </w:num>
  <w:num w:numId="127" w16cid:durableId="1553228490">
    <w:abstractNumId w:val="142"/>
  </w:num>
  <w:num w:numId="128" w16cid:durableId="293633027">
    <w:abstractNumId w:val="143"/>
  </w:num>
  <w:num w:numId="129" w16cid:durableId="742988844">
    <w:abstractNumId w:val="17"/>
  </w:num>
  <w:num w:numId="130" w16cid:durableId="138349455">
    <w:abstractNumId w:val="127"/>
  </w:num>
  <w:num w:numId="131" w16cid:durableId="2113813821">
    <w:abstractNumId w:val="180"/>
  </w:num>
  <w:num w:numId="132" w16cid:durableId="1933932081">
    <w:abstractNumId w:val="208"/>
  </w:num>
  <w:num w:numId="133" w16cid:durableId="2042896745">
    <w:abstractNumId w:val="20"/>
  </w:num>
  <w:num w:numId="134" w16cid:durableId="1108618334">
    <w:abstractNumId w:val="136"/>
  </w:num>
  <w:num w:numId="135" w16cid:durableId="1600212136">
    <w:abstractNumId w:val="43"/>
  </w:num>
  <w:num w:numId="136" w16cid:durableId="85661829">
    <w:abstractNumId w:val="141"/>
  </w:num>
  <w:num w:numId="137" w16cid:durableId="1224633131">
    <w:abstractNumId w:val="234"/>
  </w:num>
  <w:num w:numId="138" w16cid:durableId="99034785">
    <w:abstractNumId w:val="148"/>
  </w:num>
  <w:num w:numId="139" w16cid:durableId="1577011177">
    <w:abstractNumId w:val="26"/>
  </w:num>
  <w:num w:numId="140" w16cid:durableId="1517846526">
    <w:abstractNumId w:val="233"/>
  </w:num>
  <w:num w:numId="141" w16cid:durableId="11614832">
    <w:abstractNumId w:val="104"/>
  </w:num>
  <w:num w:numId="142" w16cid:durableId="1818263038">
    <w:abstractNumId w:val="68"/>
  </w:num>
  <w:num w:numId="143" w16cid:durableId="1629430069">
    <w:abstractNumId w:val="128"/>
  </w:num>
  <w:num w:numId="144" w16cid:durableId="1598783280">
    <w:abstractNumId w:val="182"/>
  </w:num>
  <w:num w:numId="145" w16cid:durableId="509683536">
    <w:abstractNumId w:val="15"/>
  </w:num>
  <w:num w:numId="146" w16cid:durableId="393816221">
    <w:abstractNumId w:val="134"/>
  </w:num>
  <w:num w:numId="147" w16cid:durableId="1711345409">
    <w:abstractNumId w:val="166"/>
  </w:num>
  <w:num w:numId="148" w16cid:durableId="2062629539">
    <w:abstractNumId w:val="145"/>
  </w:num>
  <w:num w:numId="149" w16cid:durableId="159660583">
    <w:abstractNumId w:val="91"/>
  </w:num>
  <w:num w:numId="150" w16cid:durableId="430200492">
    <w:abstractNumId w:val="77"/>
  </w:num>
  <w:num w:numId="151" w16cid:durableId="2028676626">
    <w:abstractNumId w:val="118"/>
  </w:num>
  <w:num w:numId="152" w16cid:durableId="599414860">
    <w:abstractNumId w:val="116"/>
  </w:num>
  <w:num w:numId="153" w16cid:durableId="796722980">
    <w:abstractNumId w:val="38"/>
  </w:num>
  <w:num w:numId="154" w16cid:durableId="1516338950">
    <w:abstractNumId w:val="60"/>
  </w:num>
  <w:num w:numId="155" w16cid:durableId="123814220">
    <w:abstractNumId w:val="100"/>
  </w:num>
  <w:num w:numId="156" w16cid:durableId="1534077900">
    <w:abstractNumId w:val="30"/>
  </w:num>
  <w:num w:numId="157" w16cid:durableId="1980844833">
    <w:abstractNumId w:val="66"/>
  </w:num>
  <w:num w:numId="158" w16cid:durableId="2076274109">
    <w:abstractNumId w:val="240"/>
  </w:num>
  <w:num w:numId="159" w16cid:durableId="1248464127">
    <w:abstractNumId w:val="125"/>
  </w:num>
  <w:num w:numId="160" w16cid:durableId="1663197178">
    <w:abstractNumId w:val="227"/>
  </w:num>
  <w:num w:numId="161" w16cid:durableId="1199316489">
    <w:abstractNumId w:val="85"/>
  </w:num>
  <w:num w:numId="162" w16cid:durableId="372312147">
    <w:abstractNumId w:val="225"/>
  </w:num>
  <w:num w:numId="163" w16cid:durableId="63112946">
    <w:abstractNumId w:val="101"/>
  </w:num>
  <w:num w:numId="164" w16cid:durableId="1995596555">
    <w:abstractNumId w:val="113"/>
  </w:num>
  <w:num w:numId="165" w16cid:durableId="1145202733">
    <w:abstractNumId w:val="191"/>
  </w:num>
  <w:num w:numId="166" w16cid:durableId="379937337">
    <w:abstractNumId w:val="247"/>
  </w:num>
  <w:num w:numId="167" w16cid:durableId="1950310922">
    <w:abstractNumId w:val="28"/>
  </w:num>
  <w:num w:numId="168" w16cid:durableId="1906331530">
    <w:abstractNumId w:val="69"/>
  </w:num>
  <w:num w:numId="169" w16cid:durableId="1102186408">
    <w:abstractNumId w:val="87"/>
  </w:num>
  <w:num w:numId="170" w16cid:durableId="679042805">
    <w:abstractNumId w:val="154"/>
  </w:num>
  <w:num w:numId="171" w16cid:durableId="454327325">
    <w:abstractNumId w:val="16"/>
  </w:num>
  <w:num w:numId="172" w16cid:durableId="1015880557">
    <w:abstractNumId w:val="196"/>
  </w:num>
  <w:num w:numId="173" w16cid:durableId="467862080">
    <w:abstractNumId w:val="133"/>
  </w:num>
  <w:num w:numId="174" w16cid:durableId="1613828847">
    <w:abstractNumId w:val="47"/>
  </w:num>
  <w:num w:numId="175" w16cid:durableId="78446716">
    <w:abstractNumId w:val="124"/>
  </w:num>
  <w:num w:numId="176" w16cid:durableId="451291172">
    <w:abstractNumId w:val="109"/>
  </w:num>
  <w:num w:numId="177" w16cid:durableId="960069624">
    <w:abstractNumId w:val="165"/>
  </w:num>
  <w:num w:numId="178" w16cid:durableId="980159334">
    <w:abstractNumId w:val="217"/>
  </w:num>
  <w:num w:numId="179" w16cid:durableId="1944681349">
    <w:abstractNumId w:val="135"/>
  </w:num>
  <w:num w:numId="180" w16cid:durableId="572861769">
    <w:abstractNumId w:val="207"/>
  </w:num>
  <w:num w:numId="181" w16cid:durableId="656960260">
    <w:abstractNumId w:val="63"/>
  </w:num>
  <w:num w:numId="182" w16cid:durableId="394399739">
    <w:abstractNumId w:val="151"/>
  </w:num>
  <w:num w:numId="183" w16cid:durableId="1096168249">
    <w:abstractNumId w:val="230"/>
  </w:num>
  <w:num w:numId="184" w16cid:durableId="1598829597">
    <w:abstractNumId w:val="223"/>
  </w:num>
  <w:num w:numId="185" w16cid:durableId="2067334564">
    <w:abstractNumId w:val="211"/>
  </w:num>
  <w:num w:numId="186" w16cid:durableId="211188257">
    <w:abstractNumId w:val="131"/>
  </w:num>
  <w:num w:numId="187" w16cid:durableId="1815873075">
    <w:abstractNumId w:val="242"/>
  </w:num>
  <w:num w:numId="188" w16cid:durableId="1345402775">
    <w:abstractNumId w:val="170"/>
  </w:num>
  <w:num w:numId="189" w16cid:durableId="1745489988">
    <w:abstractNumId w:val="112"/>
  </w:num>
  <w:num w:numId="190" w16cid:durableId="1176383565">
    <w:abstractNumId w:val="160"/>
  </w:num>
  <w:num w:numId="191" w16cid:durableId="1543860477">
    <w:abstractNumId w:val="9"/>
  </w:num>
  <w:num w:numId="192" w16cid:durableId="565604479">
    <w:abstractNumId w:val="37"/>
  </w:num>
  <w:num w:numId="193" w16cid:durableId="1624340146">
    <w:abstractNumId w:val="214"/>
  </w:num>
  <w:num w:numId="194" w16cid:durableId="375355806">
    <w:abstractNumId w:val="252"/>
  </w:num>
  <w:num w:numId="195" w16cid:durableId="473570788">
    <w:abstractNumId w:val="6"/>
  </w:num>
  <w:num w:numId="196" w16cid:durableId="1186671124">
    <w:abstractNumId w:val="54"/>
  </w:num>
  <w:num w:numId="197" w16cid:durableId="731582365">
    <w:abstractNumId w:val="92"/>
  </w:num>
  <w:num w:numId="198" w16cid:durableId="2111730648">
    <w:abstractNumId w:val="1"/>
  </w:num>
  <w:num w:numId="199" w16cid:durableId="2102139323">
    <w:abstractNumId w:val="189"/>
  </w:num>
  <w:num w:numId="200" w16cid:durableId="1247572603">
    <w:abstractNumId w:val="74"/>
  </w:num>
  <w:num w:numId="201" w16cid:durableId="1321689318">
    <w:abstractNumId w:val="114"/>
  </w:num>
  <w:num w:numId="202" w16cid:durableId="1751198855">
    <w:abstractNumId w:val="12"/>
  </w:num>
  <w:num w:numId="203" w16cid:durableId="196360393">
    <w:abstractNumId w:val="103"/>
  </w:num>
  <w:num w:numId="204" w16cid:durableId="517499583">
    <w:abstractNumId w:val="224"/>
  </w:num>
  <w:num w:numId="205" w16cid:durableId="723139602">
    <w:abstractNumId w:val="99"/>
  </w:num>
  <w:num w:numId="206" w16cid:durableId="1313219643">
    <w:abstractNumId w:val="50"/>
  </w:num>
  <w:num w:numId="207" w16cid:durableId="1191798385">
    <w:abstractNumId w:val="57"/>
  </w:num>
  <w:num w:numId="208" w16cid:durableId="1820224999">
    <w:abstractNumId w:val="229"/>
  </w:num>
  <w:num w:numId="209" w16cid:durableId="943659501">
    <w:abstractNumId w:val="82"/>
  </w:num>
  <w:num w:numId="210" w16cid:durableId="1068069071">
    <w:abstractNumId w:val="236"/>
  </w:num>
  <w:num w:numId="211" w16cid:durableId="291980643">
    <w:abstractNumId w:val="44"/>
  </w:num>
  <w:num w:numId="212" w16cid:durableId="1145045546">
    <w:abstractNumId w:val="90"/>
  </w:num>
  <w:num w:numId="213" w16cid:durableId="1237089852">
    <w:abstractNumId w:val="188"/>
  </w:num>
  <w:num w:numId="214" w16cid:durableId="599148581">
    <w:abstractNumId w:val="19"/>
  </w:num>
  <w:num w:numId="215" w16cid:durableId="870730135">
    <w:abstractNumId w:val="231"/>
  </w:num>
  <w:num w:numId="216" w16cid:durableId="623080811">
    <w:abstractNumId w:val="42"/>
  </w:num>
  <w:num w:numId="217" w16cid:durableId="399211968">
    <w:abstractNumId w:val="41"/>
  </w:num>
  <w:num w:numId="218" w16cid:durableId="595405983">
    <w:abstractNumId w:val="29"/>
  </w:num>
  <w:num w:numId="219" w16cid:durableId="294140144">
    <w:abstractNumId w:val="70"/>
  </w:num>
  <w:num w:numId="220" w16cid:durableId="1577083437">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68224461">
    <w:abstractNumId w:val="72"/>
  </w:num>
  <w:num w:numId="222" w16cid:durableId="489104221">
    <w:abstractNumId w:val="176"/>
  </w:num>
  <w:num w:numId="223" w16cid:durableId="646131123">
    <w:abstractNumId w:val="235"/>
  </w:num>
  <w:num w:numId="224" w16cid:durableId="1016537876">
    <w:abstractNumId w:val="89"/>
  </w:num>
  <w:num w:numId="225" w16cid:durableId="1578321863">
    <w:abstractNumId w:val="194"/>
  </w:num>
  <w:num w:numId="226" w16cid:durableId="782263843">
    <w:abstractNumId w:val="115"/>
  </w:num>
  <w:num w:numId="227" w16cid:durableId="1227691597">
    <w:abstractNumId w:val="102"/>
  </w:num>
  <w:num w:numId="228" w16cid:durableId="1608535651">
    <w:abstractNumId w:val="210"/>
  </w:num>
  <w:num w:numId="229" w16cid:durableId="1083987545">
    <w:abstractNumId w:val="213"/>
  </w:num>
  <w:num w:numId="230" w16cid:durableId="1111434317">
    <w:abstractNumId w:val="123"/>
  </w:num>
  <w:num w:numId="231" w16cid:durableId="1935430435">
    <w:abstractNumId w:val="56"/>
  </w:num>
  <w:num w:numId="232" w16cid:durableId="1886987718">
    <w:abstractNumId w:val="202"/>
  </w:num>
  <w:num w:numId="233" w16cid:durableId="1050498451">
    <w:abstractNumId w:val="7"/>
  </w:num>
  <w:num w:numId="234" w16cid:durableId="456067378">
    <w:abstractNumId w:val="185"/>
  </w:num>
  <w:num w:numId="235" w16cid:durableId="722604115">
    <w:abstractNumId w:val="140"/>
  </w:num>
  <w:num w:numId="236" w16cid:durableId="1955626394">
    <w:abstractNumId w:val="24"/>
  </w:num>
  <w:num w:numId="237" w16cid:durableId="1828207146">
    <w:abstractNumId w:val="174"/>
  </w:num>
  <w:num w:numId="238" w16cid:durableId="813765352">
    <w:abstractNumId w:val="221"/>
  </w:num>
  <w:num w:numId="239" w16cid:durableId="1185630873">
    <w:abstractNumId w:val="164"/>
  </w:num>
  <w:num w:numId="240" w16cid:durableId="1729570056">
    <w:abstractNumId w:val="27"/>
  </w:num>
  <w:num w:numId="241" w16cid:durableId="2065640377">
    <w:abstractNumId w:val="248"/>
  </w:num>
  <w:num w:numId="242" w16cid:durableId="1088961829">
    <w:abstractNumId w:val="59"/>
  </w:num>
  <w:num w:numId="243" w16cid:durableId="1827235188">
    <w:abstractNumId w:val="153"/>
  </w:num>
  <w:num w:numId="244" w16cid:durableId="78870151">
    <w:abstractNumId w:val="18"/>
  </w:num>
  <w:num w:numId="245" w16cid:durableId="1339845885">
    <w:abstractNumId w:val="95"/>
  </w:num>
  <w:num w:numId="246" w16cid:durableId="971252566">
    <w:abstractNumId w:val="13"/>
  </w:num>
  <w:num w:numId="247" w16cid:durableId="891767309">
    <w:abstractNumId w:val="31"/>
  </w:num>
  <w:num w:numId="248" w16cid:durableId="1247306016">
    <w:abstractNumId w:val="126"/>
  </w:num>
  <w:num w:numId="249" w16cid:durableId="925580828">
    <w:abstractNumId w:val="228"/>
  </w:num>
  <w:num w:numId="250" w16cid:durableId="1158424608">
    <w:abstractNumId w:val="147"/>
  </w:num>
  <w:num w:numId="251" w16cid:durableId="2056270542">
    <w:abstractNumId w:val="120"/>
  </w:num>
  <w:num w:numId="252" w16cid:durableId="1734738371">
    <w:abstractNumId w:val="81"/>
  </w:num>
  <w:num w:numId="253" w16cid:durableId="1026054337">
    <w:abstractNumId w:val="169"/>
  </w:num>
  <w:num w:numId="254" w16cid:durableId="2133399533">
    <w:abstractNumId w:val="76"/>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9SsT0h1UDfTPFN1ejZerTKy2l7wJVzcNiNMRMexthpSWZ4UtnLepbmSkP20SCCXVSkJq91MRqAvm7R+0Gvphw==" w:salt="+zWFUp4sixN6hK3nRL+IM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EE"/>
    <w:rsid w:val="00000600"/>
    <w:rsid w:val="00001537"/>
    <w:rsid w:val="000041CE"/>
    <w:rsid w:val="00006B1F"/>
    <w:rsid w:val="000102BD"/>
    <w:rsid w:val="00011C24"/>
    <w:rsid w:val="00012AD3"/>
    <w:rsid w:val="00014DE8"/>
    <w:rsid w:val="00014F63"/>
    <w:rsid w:val="000159AF"/>
    <w:rsid w:val="000168D5"/>
    <w:rsid w:val="00017037"/>
    <w:rsid w:val="0001726A"/>
    <w:rsid w:val="0002161E"/>
    <w:rsid w:val="00021771"/>
    <w:rsid w:val="0002180D"/>
    <w:rsid w:val="00021C07"/>
    <w:rsid w:val="00022CF6"/>
    <w:rsid w:val="0002766C"/>
    <w:rsid w:val="00031307"/>
    <w:rsid w:val="00031B1E"/>
    <w:rsid w:val="000321BA"/>
    <w:rsid w:val="00032DF6"/>
    <w:rsid w:val="00035917"/>
    <w:rsid w:val="000378BC"/>
    <w:rsid w:val="00040C91"/>
    <w:rsid w:val="000411C3"/>
    <w:rsid w:val="0004143B"/>
    <w:rsid w:val="00042D33"/>
    <w:rsid w:val="00043C1E"/>
    <w:rsid w:val="000448B0"/>
    <w:rsid w:val="00046C43"/>
    <w:rsid w:val="00047DC6"/>
    <w:rsid w:val="000507B1"/>
    <w:rsid w:val="000518CC"/>
    <w:rsid w:val="000520D1"/>
    <w:rsid w:val="0005227D"/>
    <w:rsid w:val="0005336F"/>
    <w:rsid w:val="000548A2"/>
    <w:rsid w:val="000564A0"/>
    <w:rsid w:val="00060C8F"/>
    <w:rsid w:val="00061223"/>
    <w:rsid w:val="000625D9"/>
    <w:rsid w:val="000626ED"/>
    <w:rsid w:val="00062953"/>
    <w:rsid w:val="00063D0B"/>
    <w:rsid w:val="00065AD7"/>
    <w:rsid w:val="00067332"/>
    <w:rsid w:val="00067E0A"/>
    <w:rsid w:val="000700C6"/>
    <w:rsid w:val="00070305"/>
    <w:rsid w:val="00071879"/>
    <w:rsid w:val="00074385"/>
    <w:rsid w:val="00074B29"/>
    <w:rsid w:val="00077B14"/>
    <w:rsid w:val="00077B65"/>
    <w:rsid w:val="000809E3"/>
    <w:rsid w:val="0008136C"/>
    <w:rsid w:val="00082486"/>
    <w:rsid w:val="0008338E"/>
    <w:rsid w:val="00084C28"/>
    <w:rsid w:val="00085905"/>
    <w:rsid w:val="000870D0"/>
    <w:rsid w:val="000878D2"/>
    <w:rsid w:val="00087A5E"/>
    <w:rsid w:val="0009207C"/>
    <w:rsid w:val="0009222A"/>
    <w:rsid w:val="000940C3"/>
    <w:rsid w:val="00094F94"/>
    <w:rsid w:val="0009515A"/>
    <w:rsid w:val="000961A9"/>
    <w:rsid w:val="0009622C"/>
    <w:rsid w:val="000A0A6E"/>
    <w:rsid w:val="000A1451"/>
    <w:rsid w:val="000A2AAD"/>
    <w:rsid w:val="000A51C0"/>
    <w:rsid w:val="000A776F"/>
    <w:rsid w:val="000B012B"/>
    <w:rsid w:val="000B1D12"/>
    <w:rsid w:val="000B41FE"/>
    <w:rsid w:val="000B48E0"/>
    <w:rsid w:val="000B6958"/>
    <w:rsid w:val="000C0712"/>
    <w:rsid w:val="000C0CB9"/>
    <w:rsid w:val="000C326B"/>
    <w:rsid w:val="000C6095"/>
    <w:rsid w:val="000C61EC"/>
    <w:rsid w:val="000C6FBE"/>
    <w:rsid w:val="000D488C"/>
    <w:rsid w:val="000D4FA7"/>
    <w:rsid w:val="000D5188"/>
    <w:rsid w:val="000D62F5"/>
    <w:rsid w:val="000D65C4"/>
    <w:rsid w:val="000D7689"/>
    <w:rsid w:val="000E03A3"/>
    <w:rsid w:val="000E0EC4"/>
    <w:rsid w:val="000E1870"/>
    <w:rsid w:val="000E2DE0"/>
    <w:rsid w:val="000E30CD"/>
    <w:rsid w:val="000E350C"/>
    <w:rsid w:val="000E366B"/>
    <w:rsid w:val="000E502E"/>
    <w:rsid w:val="000E7143"/>
    <w:rsid w:val="000E778F"/>
    <w:rsid w:val="000E7DDB"/>
    <w:rsid w:val="000F009B"/>
    <w:rsid w:val="000F1E6A"/>
    <w:rsid w:val="000F529F"/>
    <w:rsid w:val="000F7CFE"/>
    <w:rsid w:val="00100370"/>
    <w:rsid w:val="001009BC"/>
    <w:rsid w:val="00101F15"/>
    <w:rsid w:val="00102B53"/>
    <w:rsid w:val="00104CD7"/>
    <w:rsid w:val="00105A97"/>
    <w:rsid w:val="001071AD"/>
    <w:rsid w:val="00110D45"/>
    <w:rsid w:val="001129DF"/>
    <w:rsid w:val="00115428"/>
    <w:rsid w:val="00115C5F"/>
    <w:rsid w:val="00115ED2"/>
    <w:rsid w:val="00117826"/>
    <w:rsid w:val="00117FF3"/>
    <w:rsid w:val="00121620"/>
    <w:rsid w:val="00121BEE"/>
    <w:rsid w:val="001225EC"/>
    <w:rsid w:val="001239C1"/>
    <w:rsid w:val="00124DC6"/>
    <w:rsid w:val="00126A83"/>
    <w:rsid w:val="0012712C"/>
    <w:rsid w:val="00127B9C"/>
    <w:rsid w:val="001322BE"/>
    <w:rsid w:val="00134CC5"/>
    <w:rsid w:val="001371F1"/>
    <w:rsid w:val="001376BF"/>
    <w:rsid w:val="00137DA6"/>
    <w:rsid w:val="00137F11"/>
    <w:rsid w:val="001419DB"/>
    <w:rsid w:val="0014212A"/>
    <w:rsid w:val="00143F2B"/>
    <w:rsid w:val="00145D05"/>
    <w:rsid w:val="001466D6"/>
    <w:rsid w:val="00146A97"/>
    <w:rsid w:val="00147AAD"/>
    <w:rsid w:val="00147E96"/>
    <w:rsid w:val="001504A3"/>
    <w:rsid w:val="001523FA"/>
    <w:rsid w:val="00154674"/>
    <w:rsid w:val="001553EA"/>
    <w:rsid w:val="001558F8"/>
    <w:rsid w:val="00155A40"/>
    <w:rsid w:val="00155E8C"/>
    <w:rsid w:val="00156CEC"/>
    <w:rsid w:val="00160236"/>
    <w:rsid w:val="001616AF"/>
    <w:rsid w:val="00161D67"/>
    <w:rsid w:val="00162CA5"/>
    <w:rsid w:val="0016710F"/>
    <w:rsid w:val="00167419"/>
    <w:rsid w:val="00172954"/>
    <w:rsid w:val="00175FCA"/>
    <w:rsid w:val="0017735F"/>
    <w:rsid w:val="001810E0"/>
    <w:rsid w:val="001814AC"/>
    <w:rsid w:val="00185406"/>
    <w:rsid w:val="00185545"/>
    <w:rsid w:val="001900E0"/>
    <w:rsid w:val="00190CAE"/>
    <w:rsid w:val="00191F7F"/>
    <w:rsid w:val="0019365D"/>
    <w:rsid w:val="00193767"/>
    <w:rsid w:val="001937CC"/>
    <w:rsid w:val="0019382D"/>
    <w:rsid w:val="001945C9"/>
    <w:rsid w:val="00196961"/>
    <w:rsid w:val="00196F09"/>
    <w:rsid w:val="00197072"/>
    <w:rsid w:val="00197DFC"/>
    <w:rsid w:val="001A66BA"/>
    <w:rsid w:val="001A6E08"/>
    <w:rsid w:val="001B1062"/>
    <w:rsid w:val="001B17F0"/>
    <w:rsid w:val="001B21F5"/>
    <w:rsid w:val="001B323B"/>
    <w:rsid w:val="001B350F"/>
    <w:rsid w:val="001B427A"/>
    <w:rsid w:val="001B4D30"/>
    <w:rsid w:val="001B54F4"/>
    <w:rsid w:val="001C07C1"/>
    <w:rsid w:val="001C0CC4"/>
    <w:rsid w:val="001C0D21"/>
    <w:rsid w:val="001C21A7"/>
    <w:rsid w:val="001C2277"/>
    <w:rsid w:val="001C22F0"/>
    <w:rsid w:val="001C2813"/>
    <w:rsid w:val="001C4B4F"/>
    <w:rsid w:val="001C500C"/>
    <w:rsid w:val="001C572F"/>
    <w:rsid w:val="001C5943"/>
    <w:rsid w:val="001C5ED8"/>
    <w:rsid w:val="001C7506"/>
    <w:rsid w:val="001C78F7"/>
    <w:rsid w:val="001D2338"/>
    <w:rsid w:val="001D3583"/>
    <w:rsid w:val="001D66DE"/>
    <w:rsid w:val="001E053C"/>
    <w:rsid w:val="001E4E2D"/>
    <w:rsid w:val="001E6873"/>
    <w:rsid w:val="001E6BC8"/>
    <w:rsid w:val="001E729D"/>
    <w:rsid w:val="001F012D"/>
    <w:rsid w:val="001F2329"/>
    <w:rsid w:val="001F2C90"/>
    <w:rsid w:val="001F4428"/>
    <w:rsid w:val="001F463C"/>
    <w:rsid w:val="001F5D48"/>
    <w:rsid w:val="001F67D8"/>
    <w:rsid w:val="00200441"/>
    <w:rsid w:val="002029F4"/>
    <w:rsid w:val="00203463"/>
    <w:rsid w:val="00206919"/>
    <w:rsid w:val="00207289"/>
    <w:rsid w:val="0020759B"/>
    <w:rsid w:val="0020791C"/>
    <w:rsid w:val="00207D51"/>
    <w:rsid w:val="002106B2"/>
    <w:rsid w:val="00213551"/>
    <w:rsid w:val="00213D39"/>
    <w:rsid w:val="00214E0B"/>
    <w:rsid w:val="00215E5F"/>
    <w:rsid w:val="0021784C"/>
    <w:rsid w:val="00217EF5"/>
    <w:rsid w:val="0022207C"/>
    <w:rsid w:val="00222815"/>
    <w:rsid w:val="00222F09"/>
    <w:rsid w:val="0022353F"/>
    <w:rsid w:val="00223994"/>
    <w:rsid w:val="00223D75"/>
    <w:rsid w:val="0022424C"/>
    <w:rsid w:val="00224307"/>
    <w:rsid w:val="00225661"/>
    <w:rsid w:val="002257B7"/>
    <w:rsid w:val="002265CB"/>
    <w:rsid w:val="00226A19"/>
    <w:rsid w:val="00227EB1"/>
    <w:rsid w:val="00230686"/>
    <w:rsid w:val="00234C46"/>
    <w:rsid w:val="00235977"/>
    <w:rsid w:val="0023683B"/>
    <w:rsid w:val="0024127E"/>
    <w:rsid w:val="00242835"/>
    <w:rsid w:val="00243236"/>
    <w:rsid w:val="002456E5"/>
    <w:rsid w:val="00246131"/>
    <w:rsid w:val="00246776"/>
    <w:rsid w:val="002474D8"/>
    <w:rsid w:val="00251737"/>
    <w:rsid w:val="00252367"/>
    <w:rsid w:val="002542F9"/>
    <w:rsid w:val="00254E83"/>
    <w:rsid w:val="00256553"/>
    <w:rsid w:val="0025696B"/>
    <w:rsid w:val="002573AB"/>
    <w:rsid w:val="00262C00"/>
    <w:rsid w:val="002643D8"/>
    <w:rsid w:val="00264C52"/>
    <w:rsid w:val="0026568D"/>
    <w:rsid w:val="00265A69"/>
    <w:rsid w:val="00266B2F"/>
    <w:rsid w:val="00266F1D"/>
    <w:rsid w:val="00270035"/>
    <w:rsid w:val="0027172D"/>
    <w:rsid w:val="002748FB"/>
    <w:rsid w:val="002777BA"/>
    <w:rsid w:val="00280E10"/>
    <w:rsid w:val="002838F6"/>
    <w:rsid w:val="002845EB"/>
    <w:rsid w:val="00284C1D"/>
    <w:rsid w:val="0028794A"/>
    <w:rsid w:val="00290E1B"/>
    <w:rsid w:val="00293636"/>
    <w:rsid w:val="0029452C"/>
    <w:rsid w:val="00295014"/>
    <w:rsid w:val="00296B1D"/>
    <w:rsid w:val="002A0521"/>
    <w:rsid w:val="002A150E"/>
    <w:rsid w:val="002A3148"/>
    <w:rsid w:val="002A3D5A"/>
    <w:rsid w:val="002A3E96"/>
    <w:rsid w:val="002A5AE3"/>
    <w:rsid w:val="002A5E87"/>
    <w:rsid w:val="002B1AC7"/>
    <w:rsid w:val="002B1CA8"/>
    <w:rsid w:val="002B1EE4"/>
    <w:rsid w:val="002B3554"/>
    <w:rsid w:val="002B46B1"/>
    <w:rsid w:val="002B4C3D"/>
    <w:rsid w:val="002B5B54"/>
    <w:rsid w:val="002B7678"/>
    <w:rsid w:val="002C137D"/>
    <w:rsid w:val="002C1665"/>
    <w:rsid w:val="002C2A30"/>
    <w:rsid w:val="002C4540"/>
    <w:rsid w:val="002C5785"/>
    <w:rsid w:val="002C7BE2"/>
    <w:rsid w:val="002D06AF"/>
    <w:rsid w:val="002D0EE2"/>
    <w:rsid w:val="002D25CF"/>
    <w:rsid w:val="002D6B3E"/>
    <w:rsid w:val="002D6EB8"/>
    <w:rsid w:val="002E3996"/>
    <w:rsid w:val="002E6450"/>
    <w:rsid w:val="002E6ED2"/>
    <w:rsid w:val="002E6F34"/>
    <w:rsid w:val="002E7076"/>
    <w:rsid w:val="002E74FA"/>
    <w:rsid w:val="002F014A"/>
    <w:rsid w:val="002F06B6"/>
    <w:rsid w:val="002F20C4"/>
    <w:rsid w:val="002F279D"/>
    <w:rsid w:val="002F3ECD"/>
    <w:rsid w:val="002F6265"/>
    <w:rsid w:val="002F62EC"/>
    <w:rsid w:val="003000DA"/>
    <w:rsid w:val="003007EC"/>
    <w:rsid w:val="00301611"/>
    <w:rsid w:val="00302E13"/>
    <w:rsid w:val="0030459C"/>
    <w:rsid w:val="00305601"/>
    <w:rsid w:val="0030767B"/>
    <w:rsid w:val="00307DA3"/>
    <w:rsid w:val="00307E2B"/>
    <w:rsid w:val="00310357"/>
    <w:rsid w:val="00310680"/>
    <w:rsid w:val="00310897"/>
    <w:rsid w:val="00310E8B"/>
    <w:rsid w:val="00313608"/>
    <w:rsid w:val="003160E1"/>
    <w:rsid w:val="003161E8"/>
    <w:rsid w:val="003176B1"/>
    <w:rsid w:val="00317E2C"/>
    <w:rsid w:val="003201AC"/>
    <w:rsid w:val="003219E8"/>
    <w:rsid w:val="003234A3"/>
    <w:rsid w:val="003242B8"/>
    <w:rsid w:val="00325B0C"/>
    <w:rsid w:val="00330E19"/>
    <w:rsid w:val="003319E4"/>
    <w:rsid w:val="003344E5"/>
    <w:rsid w:val="00334599"/>
    <w:rsid w:val="00335C59"/>
    <w:rsid w:val="00337E7C"/>
    <w:rsid w:val="0034137A"/>
    <w:rsid w:val="00342F8D"/>
    <w:rsid w:val="0034536F"/>
    <w:rsid w:val="0034538F"/>
    <w:rsid w:val="00345CD2"/>
    <w:rsid w:val="00345D17"/>
    <w:rsid w:val="00346BAB"/>
    <w:rsid w:val="00347DAB"/>
    <w:rsid w:val="00350C0B"/>
    <w:rsid w:val="00351114"/>
    <w:rsid w:val="00351916"/>
    <w:rsid w:val="003544B9"/>
    <w:rsid w:val="00354A93"/>
    <w:rsid w:val="00354C3A"/>
    <w:rsid w:val="0035549D"/>
    <w:rsid w:val="00356450"/>
    <w:rsid w:val="0035672E"/>
    <w:rsid w:val="0035755B"/>
    <w:rsid w:val="00361D8E"/>
    <w:rsid w:val="00362039"/>
    <w:rsid w:val="0036369F"/>
    <w:rsid w:val="00363F45"/>
    <w:rsid w:val="003706D6"/>
    <w:rsid w:val="00371B69"/>
    <w:rsid w:val="00372292"/>
    <w:rsid w:val="0037297B"/>
    <w:rsid w:val="00372E19"/>
    <w:rsid w:val="003741D4"/>
    <w:rsid w:val="00375662"/>
    <w:rsid w:val="00376CE0"/>
    <w:rsid w:val="0037742B"/>
    <w:rsid w:val="00377E64"/>
    <w:rsid w:val="00380DE4"/>
    <w:rsid w:val="003810AC"/>
    <w:rsid w:val="0038352F"/>
    <w:rsid w:val="00383EBB"/>
    <w:rsid w:val="003844AE"/>
    <w:rsid w:val="003854EC"/>
    <w:rsid w:val="00385671"/>
    <w:rsid w:val="00385A22"/>
    <w:rsid w:val="00386043"/>
    <w:rsid w:val="003866F5"/>
    <w:rsid w:val="00386A7D"/>
    <w:rsid w:val="003923FC"/>
    <w:rsid w:val="00392567"/>
    <w:rsid w:val="003954D1"/>
    <w:rsid w:val="00395F12"/>
    <w:rsid w:val="00396C03"/>
    <w:rsid w:val="0039762A"/>
    <w:rsid w:val="003978BE"/>
    <w:rsid w:val="003A2B85"/>
    <w:rsid w:val="003A2F14"/>
    <w:rsid w:val="003A7EE3"/>
    <w:rsid w:val="003B0F2D"/>
    <w:rsid w:val="003B22A6"/>
    <w:rsid w:val="003B475A"/>
    <w:rsid w:val="003B6070"/>
    <w:rsid w:val="003B7217"/>
    <w:rsid w:val="003B749E"/>
    <w:rsid w:val="003C269C"/>
    <w:rsid w:val="003C2C50"/>
    <w:rsid w:val="003C3FA9"/>
    <w:rsid w:val="003C470E"/>
    <w:rsid w:val="003C50BF"/>
    <w:rsid w:val="003D09E5"/>
    <w:rsid w:val="003D3177"/>
    <w:rsid w:val="003D3B15"/>
    <w:rsid w:val="003D5C10"/>
    <w:rsid w:val="003D691D"/>
    <w:rsid w:val="003D6EEB"/>
    <w:rsid w:val="003E09B1"/>
    <w:rsid w:val="003E14ED"/>
    <w:rsid w:val="003E3D96"/>
    <w:rsid w:val="003E45FE"/>
    <w:rsid w:val="003E5A2F"/>
    <w:rsid w:val="003E5B71"/>
    <w:rsid w:val="003E5C71"/>
    <w:rsid w:val="003E5CB8"/>
    <w:rsid w:val="003E6AC9"/>
    <w:rsid w:val="003F0AED"/>
    <w:rsid w:val="003F1ADB"/>
    <w:rsid w:val="003F1DFC"/>
    <w:rsid w:val="003F7882"/>
    <w:rsid w:val="003F7CA9"/>
    <w:rsid w:val="00400761"/>
    <w:rsid w:val="00403E85"/>
    <w:rsid w:val="004068E5"/>
    <w:rsid w:val="00407C44"/>
    <w:rsid w:val="00410140"/>
    <w:rsid w:val="004101E1"/>
    <w:rsid w:val="00413422"/>
    <w:rsid w:val="00414F70"/>
    <w:rsid w:val="00423026"/>
    <w:rsid w:val="004269C7"/>
    <w:rsid w:val="00426B5C"/>
    <w:rsid w:val="00426BF0"/>
    <w:rsid w:val="0042794A"/>
    <w:rsid w:val="00427AA8"/>
    <w:rsid w:val="004308B3"/>
    <w:rsid w:val="00430E80"/>
    <w:rsid w:val="0043225F"/>
    <w:rsid w:val="00436669"/>
    <w:rsid w:val="00440049"/>
    <w:rsid w:val="0044018C"/>
    <w:rsid w:val="00440B0A"/>
    <w:rsid w:val="00442515"/>
    <w:rsid w:val="00442A00"/>
    <w:rsid w:val="00442E73"/>
    <w:rsid w:val="00444E01"/>
    <w:rsid w:val="004454A4"/>
    <w:rsid w:val="00454428"/>
    <w:rsid w:val="0045569E"/>
    <w:rsid w:val="00455C08"/>
    <w:rsid w:val="00455EF5"/>
    <w:rsid w:val="00456B96"/>
    <w:rsid w:val="004626D2"/>
    <w:rsid w:val="00464A4B"/>
    <w:rsid w:val="004656B5"/>
    <w:rsid w:val="00465779"/>
    <w:rsid w:val="00466720"/>
    <w:rsid w:val="00466A27"/>
    <w:rsid w:val="00470575"/>
    <w:rsid w:val="004710A8"/>
    <w:rsid w:val="0047219F"/>
    <w:rsid w:val="00474570"/>
    <w:rsid w:val="00480EA4"/>
    <w:rsid w:val="00481DB4"/>
    <w:rsid w:val="004866F2"/>
    <w:rsid w:val="00486863"/>
    <w:rsid w:val="00492D7F"/>
    <w:rsid w:val="00495ECD"/>
    <w:rsid w:val="00496653"/>
    <w:rsid w:val="00496B7B"/>
    <w:rsid w:val="004A058C"/>
    <w:rsid w:val="004A0EA8"/>
    <w:rsid w:val="004A19A0"/>
    <w:rsid w:val="004A2BA5"/>
    <w:rsid w:val="004A33F9"/>
    <w:rsid w:val="004A4056"/>
    <w:rsid w:val="004A4E23"/>
    <w:rsid w:val="004A5D2A"/>
    <w:rsid w:val="004A66F6"/>
    <w:rsid w:val="004A67E8"/>
    <w:rsid w:val="004B27D8"/>
    <w:rsid w:val="004B27FA"/>
    <w:rsid w:val="004B41B1"/>
    <w:rsid w:val="004B51E6"/>
    <w:rsid w:val="004B5BCF"/>
    <w:rsid w:val="004B7D98"/>
    <w:rsid w:val="004C028F"/>
    <w:rsid w:val="004C033E"/>
    <w:rsid w:val="004C09CF"/>
    <w:rsid w:val="004C29E7"/>
    <w:rsid w:val="004C47F2"/>
    <w:rsid w:val="004C486F"/>
    <w:rsid w:val="004D220B"/>
    <w:rsid w:val="004D292B"/>
    <w:rsid w:val="004D6808"/>
    <w:rsid w:val="004E11B3"/>
    <w:rsid w:val="004E3081"/>
    <w:rsid w:val="004E32F9"/>
    <w:rsid w:val="004E36C1"/>
    <w:rsid w:val="004E3838"/>
    <w:rsid w:val="004E4CB3"/>
    <w:rsid w:val="004E52FA"/>
    <w:rsid w:val="004E5A67"/>
    <w:rsid w:val="004F0082"/>
    <w:rsid w:val="004F1212"/>
    <w:rsid w:val="004F2537"/>
    <w:rsid w:val="004F29DB"/>
    <w:rsid w:val="004F3895"/>
    <w:rsid w:val="005020E3"/>
    <w:rsid w:val="005037F4"/>
    <w:rsid w:val="00510E62"/>
    <w:rsid w:val="0051331B"/>
    <w:rsid w:val="0051659D"/>
    <w:rsid w:val="00521CAE"/>
    <w:rsid w:val="005221AC"/>
    <w:rsid w:val="00533454"/>
    <w:rsid w:val="005353C1"/>
    <w:rsid w:val="0054260D"/>
    <w:rsid w:val="00544276"/>
    <w:rsid w:val="005443E3"/>
    <w:rsid w:val="005444C3"/>
    <w:rsid w:val="00546A9A"/>
    <w:rsid w:val="0054789D"/>
    <w:rsid w:val="00551C0A"/>
    <w:rsid w:val="0055282F"/>
    <w:rsid w:val="00555D37"/>
    <w:rsid w:val="00560A9F"/>
    <w:rsid w:val="00560ED4"/>
    <w:rsid w:val="00561F4B"/>
    <w:rsid w:val="00562578"/>
    <w:rsid w:val="005625D8"/>
    <w:rsid w:val="00562867"/>
    <w:rsid w:val="00565FB3"/>
    <w:rsid w:val="00567EA8"/>
    <w:rsid w:val="00571A11"/>
    <w:rsid w:val="00572584"/>
    <w:rsid w:val="0057286B"/>
    <w:rsid w:val="005748F3"/>
    <w:rsid w:val="00576DB3"/>
    <w:rsid w:val="00577745"/>
    <w:rsid w:val="00580323"/>
    <w:rsid w:val="00580E00"/>
    <w:rsid w:val="00580E39"/>
    <w:rsid w:val="00581670"/>
    <w:rsid w:val="005840CF"/>
    <w:rsid w:val="00590965"/>
    <w:rsid w:val="00590F19"/>
    <w:rsid w:val="0059263F"/>
    <w:rsid w:val="005959C9"/>
    <w:rsid w:val="00595D80"/>
    <w:rsid w:val="00596258"/>
    <w:rsid w:val="0059647A"/>
    <w:rsid w:val="005A201F"/>
    <w:rsid w:val="005A36D3"/>
    <w:rsid w:val="005A5365"/>
    <w:rsid w:val="005A582D"/>
    <w:rsid w:val="005B0F90"/>
    <w:rsid w:val="005B2C07"/>
    <w:rsid w:val="005B2F30"/>
    <w:rsid w:val="005B4586"/>
    <w:rsid w:val="005B7005"/>
    <w:rsid w:val="005C0211"/>
    <w:rsid w:val="005C06BE"/>
    <w:rsid w:val="005C38E9"/>
    <w:rsid w:val="005C4E7F"/>
    <w:rsid w:val="005C5A49"/>
    <w:rsid w:val="005C6B26"/>
    <w:rsid w:val="005C6DD5"/>
    <w:rsid w:val="005C7712"/>
    <w:rsid w:val="005C785B"/>
    <w:rsid w:val="005D200B"/>
    <w:rsid w:val="005D235F"/>
    <w:rsid w:val="005D36FE"/>
    <w:rsid w:val="005D437E"/>
    <w:rsid w:val="005D5290"/>
    <w:rsid w:val="005D6234"/>
    <w:rsid w:val="005D7433"/>
    <w:rsid w:val="005E062F"/>
    <w:rsid w:val="005E4068"/>
    <w:rsid w:val="005E4365"/>
    <w:rsid w:val="005E5382"/>
    <w:rsid w:val="005E660F"/>
    <w:rsid w:val="005E6C81"/>
    <w:rsid w:val="005F1D17"/>
    <w:rsid w:val="005F35B1"/>
    <w:rsid w:val="005F3625"/>
    <w:rsid w:val="005F3DE7"/>
    <w:rsid w:val="005F4A2A"/>
    <w:rsid w:val="006003D6"/>
    <w:rsid w:val="006023C7"/>
    <w:rsid w:val="00605812"/>
    <w:rsid w:val="00605F57"/>
    <w:rsid w:val="00610EEE"/>
    <w:rsid w:val="00612314"/>
    <w:rsid w:val="00612EEB"/>
    <w:rsid w:val="00614144"/>
    <w:rsid w:val="00614FD3"/>
    <w:rsid w:val="00615DC5"/>
    <w:rsid w:val="006168B7"/>
    <w:rsid w:val="00622AC7"/>
    <w:rsid w:val="006240B4"/>
    <w:rsid w:val="0062493B"/>
    <w:rsid w:val="00624DA2"/>
    <w:rsid w:val="00627FC0"/>
    <w:rsid w:val="006319E8"/>
    <w:rsid w:val="00631BFF"/>
    <w:rsid w:val="006336C3"/>
    <w:rsid w:val="00633CA0"/>
    <w:rsid w:val="00640D8C"/>
    <w:rsid w:val="006419E4"/>
    <w:rsid w:val="00641C0F"/>
    <w:rsid w:val="0064254B"/>
    <w:rsid w:val="00642D34"/>
    <w:rsid w:val="0064309E"/>
    <w:rsid w:val="00644303"/>
    <w:rsid w:val="006444F5"/>
    <w:rsid w:val="006455B9"/>
    <w:rsid w:val="0064676B"/>
    <w:rsid w:val="00650B97"/>
    <w:rsid w:val="006519A9"/>
    <w:rsid w:val="006525B2"/>
    <w:rsid w:val="0065390C"/>
    <w:rsid w:val="00654473"/>
    <w:rsid w:val="006548C2"/>
    <w:rsid w:val="0065627E"/>
    <w:rsid w:val="006567E6"/>
    <w:rsid w:val="00661E51"/>
    <w:rsid w:val="006644F3"/>
    <w:rsid w:val="0066527C"/>
    <w:rsid w:val="00666E44"/>
    <w:rsid w:val="00667600"/>
    <w:rsid w:val="0067295C"/>
    <w:rsid w:val="00673211"/>
    <w:rsid w:val="006754F3"/>
    <w:rsid w:val="00676FCB"/>
    <w:rsid w:val="006778D0"/>
    <w:rsid w:val="006800C1"/>
    <w:rsid w:val="006810AB"/>
    <w:rsid w:val="006825E8"/>
    <w:rsid w:val="00684083"/>
    <w:rsid w:val="0068525C"/>
    <w:rsid w:val="00685B43"/>
    <w:rsid w:val="00685F71"/>
    <w:rsid w:val="00686903"/>
    <w:rsid w:val="006876A6"/>
    <w:rsid w:val="00691ACA"/>
    <w:rsid w:val="00694349"/>
    <w:rsid w:val="00695284"/>
    <w:rsid w:val="006964F8"/>
    <w:rsid w:val="006A0F74"/>
    <w:rsid w:val="006A464E"/>
    <w:rsid w:val="006A593B"/>
    <w:rsid w:val="006A6C1A"/>
    <w:rsid w:val="006A74AE"/>
    <w:rsid w:val="006B0800"/>
    <w:rsid w:val="006B24E5"/>
    <w:rsid w:val="006B38D1"/>
    <w:rsid w:val="006B5E31"/>
    <w:rsid w:val="006B6D4F"/>
    <w:rsid w:val="006C1E7B"/>
    <w:rsid w:val="006C2B59"/>
    <w:rsid w:val="006C3058"/>
    <w:rsid w:val="006C655B"/>
    <w:rsid w:val="006D09F5"/>
    <w:rsid w:val="006D0C96"/>
    <w:rsid w:val="006D1109"/>
    <w:rsid w:val="006D2024"/>
    <w:rsid w:val="006D20DC"/>
    <w:rsid w:val="006D2C82"/>
    <w:rsid w:val="006D4533"/>
    <w:rsid w:val="006D46D2"/>
    <w:rsid w:val="006D5646"/>
    <w:rsid w:val="006D610A"/>
    <w:rsid w:val="006E090E"/>
    <w:rsid w:val="006E1487"/>
    <w:rsid w:val="006E430E"/>
    <w:rsid w:val="006E7788"/>
    <w:rsid w:val="006F4EFC"/>
    <w:rsid w:val="006F52B2"/>
    <w:rsid w:val="006F53C3"/>
    <w:rsid w:val="006F5730"/>
    <w:rsid w:val="006F57C6"/>
    <w:rsid w:val="006F6359"/>
    <w:rsid w:val="006F709A"/>
    <w:rsid w:val="0070349D"/>
    <w:rsid w:val="00703CE8"/>
    <w:rsid w:val="007041F1"/>
    <w:rsid w:val="00704FBD"/>
    <w:rsid w:val="00706848"/>
    <w:rsid w:val="00707A7E"/>
    <w:rsid w:val="00707B62"/>
    <w:rsid w:val="0071029E"/>
    <w:rsid w:val="00712824"/>
    <w:rsid w:val="00712A04"/>
    <w:rsid w:val="00714159"/>
    <w:rsid w:val="00714A4F"/>
    <w:rsid w:val="00714D7B"/>
    <w:rsid w:val="00715D85"/>
    <w:rsid w:val="00716704"/>
    <w:rsid w:val="00717EC6"/>
    <w:rsid w:val="007202ED"/>
    <w:rsid w:val="007218A3"/>
    <w:rsid w:val="00722A81"/>
    <w:rsid w:val="00722D7C"/>
    <w:rsid w:val="007278EB"/>
    <w:rsid w:val="00730954"/>
    <w:rsid w:val="00730AEE"/>
    <w:rsid w:val="00731ADB"/>
    <w:rsid w:val="00732A39"/>
    <w:rsid w:val="00733277"/>
    <w:rsid w:val="00734E27"/>
    <w:rsid w:val="00735825"/>
    <w:rsid w:val="0073636A"/>
    <w:rsid w:val="00737264"/>
    <w:rsid w:val="007379F1"/>
    <w:rsid w:val="00741F59"/>
    <w:rsid w:val="00743EC0"/>
    <w:rsid w:val="00744111"/>
    <w:rsid w:val="007454D2"/>
    <w:rsid w:val="007454F7"/>
    <w:rsid w:val="0074579D"/>
    <w:rsid w:val="00746809"/>
    <w:rsid w:val="00746AA1"/>
    <w:rsid w:val="00747A9D"/>
    <w:rsid w:val="0075140C"/>
    <w:rsid w:val="00751A3F"/>
    <w:rsid w:val="00752769"/>
    <w:rsid w:val="00753416"/>
    <w:rsid w:val="00753E30"/>
    <w:rsid w:val="00754013"/>
    <w:rsid w:val="007543E9"/>
    <w:rsid w:val="00754ED5"/>
    <w:rsid w:val="00755B91"/>
    <w:rsid w:val="00757D5B"/>
    <w:rsid w:val="0076573F"/>
    <w:rsid w:val="0076585C"/>
    <w:rsid w:val="00765A99"/>
    <w:rsid w:val="00766CFF"/>
    <w:rsid w:val="00767AF5"/>
    <w:rsid w:val="007729BB"/>
    <w:rsid w:val="00775325"/>
    <w:rsid w:val="00776873"/>
    <w:rsid w:val="00777FA0"/>
    <w:rsid w:val="00780456"/>
    <w:rsid w:val="00780B1B"/>
    <w:rsid w:val="00782637"/>
    <w:rsid w:val="00782D3C"/>
    <w:rsid w:val="00783445"/>
    <w:rsid w:val="00783B98"/>
    <w:rsid w:val="00784A42"/>
    <w:rsid w:val="0078605D"/>
    <w:rsid w:val="007903FC"/>
    <w:rsid w:val="00792D27"/>
    <w:rsid w:val="007933A0"/>
    <w:rsid w:val="00794442"/>
    <w:rsid w:val="0079473D"/>
    <w:rsid w:val="00796FE9"/>
    <w:rsid w:val="007A0BF9"/>
    <w:rsid w:val="007A1138"/>
    <w:rsid w:val="007A2C63"/>
    <w:rsid w:val="007A559F"/>
    <w:rsid w:val="007A6466"/>
    <w:rsid w:val="007A7985"/>
    <w:rsid w:val="007A7E03"/>
    <w:rsid w:val="007B0095"/>
    <w:rsid w:val="007B09E3"/>
    <w:rsid w:val="007B2D79"/>
    <w:rsid w:val="007B3210"/>
    <w:rsid w:val="007B430C"/>
    <w:rsid w:val="007B460F"/>
    <w:rsid w:val="007B4F23"/>
    <w:rsid w:val="007B54B8"/>
    <w:rsid w:val="007C080F"/>
    <w:rsid w:val="007C100F"/>
    <w:rsid w:val="007C115B"/>
    <w:rsid w:val="007C2548"/>
    <w:rsid w:val="007C52F7"/>
    <w:rsid w:val="007C5DE4"/>
    <w:rsid w:val="007C6E00"/>
    <w:rsid w:val="007C7807"/>
    <w:rsid w:val="007C7EA5"/>
    <w:rsid w:val="007D1040"/>
    <w:rsid w:val="007D31C7"/>
    <w:rsid w:val="007D3FCF"/>
    <w:rsid w:val="007D44E9"/>
    <w:rsid w:val="007D5164"/>
    <w:rsid w:val="007D60B8"/>
    <w:rsid w:val="007D6D56"/>
    <w:rsid w:val="007D720D"/>
    <w:rsid w:val="007E065B"/>
    <w:rsid w:val="007E26B1"/>
    <w:rsid w:val="007E330F"/>
    <w:rsid w:val="007E35F9"/>
    <w:rsid w:val="007E3A32"/>
    <w:rsid w:val="007E5B3F"/>
    <w:rsid w:val="007E5E3E"/>
    <w:rsid w:val="007F0B82"/>
    <w:rsid w:val="007F145D"/>
    <w:rsid w:val="007F1BA8"/>
    <w:rsid w:val="007F1C18"/>
    <w:rsid w:val="007F4A3A"/>
    <w:rsid w:val="007F59C9"/>
    <w:rsid w:val="007F69C7"/>
    <w:rsid w:val="008032E7"/>
    <w:rsid w:val="00804DB5"/>
    <w:rsid w:val="008075B5"/>
    <w:rsid w:val="00807B9A"/>
    <w:rsid w:val="00810B3E"/>
    <w:rsid w:val="00810CA9"/>
    <w:rsid w:val="0081272E"/>
    <w:rsid w:val="008130DD"/>
    <w:rsid w:val="00815563"/>
    <w:rsid w:val="008167E5"/>
    <w:rsid w:val="0081745B"/>
    <w:rsid w:val="00817D27"/>
    <w:rsid w:val="00821762"/>
    <w:rsid w:val="00822C75"/>
    <w:rsid w:val="00822D56"/>
    <w:rsid w:val="008230FF"/>
    <w:rsid w:val="00823113"/>
    <w:rsid w:val="00823448"/>
    <w:rsid w:val="008248E6"/>
    <w:rsid w:val="00824B09"/>
    <w:rsid w:val="008329B1"/>
    <w:rsid w:val="008329D6"/>
    <w:rsid w:val="0083367D"/>
    <w:rsid w:val="0083552D"/>
    <w:rsid w:val="00836A42"/>
    <w:rsid w:val="008370A7"/>
    <w:rsid w:val="00840EE2"/>
    <w:rsid w:val="00841E15"/>
    <w:rsid w:val="008456D8"/>
    <w:rsid w:val="00846707"/>
    <w:rsid w:val="0085054B"/>
    <w:rsid w:val="008508C0"/>
    <w:rsid w:val="00851708"/>
    <w:rsid w:val="00852CFD"/>
    <w:rsid w:val="008531F8"/>
    <w:rsid w:val="00853843"/>
    <w:rsid w:val="00855E85"/>
    <w:rsid w:val="00856F54"/>
    <w:rsid w:val="00857319"/>
    <w:rsid w:val="00857589"/>
    <w:rsid w:val="00857610"/>
    <w:rsid w:val="00857A75"/>
    <w:rsid w:val="00860998"/>
    <w:rsid w:val="00862804"/>
    <w:rsid w:val="008652BA"/>
    <w:rsid w:val="00865D28"/>
    <w:rsid w:val="0087020A"/>
    <w:rsid w:val="00870EE5"/>
    <w:rsid w:val="00872DD2"/>
    <w:rsid w:val="008741C6"/>
    <w:rsid w:val="00874A92"/>
    <w:rsid w:val="00874EE8"/>
    <w:rsid w:val="00876A3E"/>
    <w:rsid w:val="0087781C"/>
    <w:rsid w:val="00880246"/>
    <w:rsid w:val="00881BA7"/>
    <w:rsid w:val="00884BAF"/>
    <w:rsid w:val="0088518E"/>
    <w:rsid w:val="008865BB"/>
    <w:rsid w:val="008873D4"/>
    <w:rsid w:val="00887EB1"/>
    <w:rsid w:val="00890B18"/>
    <w:rsid w:val="0089199D"/>
    <w:rsid w:val="00891E17"/>
    <w:rsid w:val="00892878"/>
    <w:rsid w:val="00893702"/>
    <w:rsid w:val="00895DBB"/>
    <w:rsid w:val="00896656"/>
    <w:rsid w:val="00897078"/>
    <w:rsid w:val="008A04B1"/>
    <w:rsid w:val="008A0C11"/>
    <w:rsid w:val="008A1163"/>
    <w:rsid w:val="008A2490"/>
    <w:rsid w:val="008A2DE9"/>
    <w:rsid w:val="008A35A7"/>
    <w:rsid w:val="008A52A1"/>
    <w:rsid w:val="008A759C"/>
    <w:rsid w:val="008B2AC1"/>
    <w:rsid w:val="008B5F43"/>
    <w:rsid w:val="008B701A"/>
    <w:rsid w:val="008B796C"/>
    <w:rsid w:val="008B7DFA"/>
    <w:rsid w:val="008C0440"/>
    <w:rsid w:val="008C0F16"/>
    <w:rsid w:val="008C111F"/>
    <w:rsid w:val="008C159B"/>
    <w:rsid w:val="008C34DA"/>
    <w:rsid w:val="008C5944"/>
    <w:rsid w:val="008C6A96"/>
    <w:rsid w:val="008C7672"/>
    <w:rsid w:val="008D3286"/>
    <w:rsid w:val="008D41BA"/>
    <w:rsid w:val="008E527C"/>
    <w:rsid w:val="008E5462"/>
    <w:rsid w:val="008E67C4"/>
    <w:rsid w:val="008E6D28"/>
    <w:rsid w:val="008F053A"/>
    <w:rsid w:val="008F0BB2"/>
    <w:rsid w:val="008F13BF"/>
    <w:rsid w:val="008F1A60"/>
    <w:rsid w:val="008F1A66"/>
    <w:rsid w:val="008F2280"/>
    <w:rsid w:val="008F3DAC"/>
    <w:rsid w:val="008F49FF"/>
    <w:rsid w:val="008F4D30"/>
    <w:rsid w:val="008F632E"/>
    <w:rsid w:val="008F7B3B"/>
    <w:rsid w:val="00903BAC"/>
    <w:rsid w:val="0090419C"/>
    <w:rsid w:val="009044A9"/>
    <w:rsid w:val="00905ABE"/>
    <w:rsid w:val="009072A4"/>
    <w:rsid w:val="0091003F"/>
    <w:rsid w:val="00911ACE"/>
    <w:rsid w:val="00912E23"/>
    <w:rsid w:val="00914AB5"/>
    <w:rsid w:val="00922F1E"/>
    <w:rsid w:val="00923FC3"/>
    <w:rsid w:val="00925C68"/>
    <w:rsid w:val="009277D1"/>
    <w:rsid w:val="009369D0"/>
    <w:rsid w:val="00936F69"/>
    <w:rsid w:val="0094122F"/>
    <w:rsid w:val="0094151A"/>
    <w:rsid w:val="009423B0"/>
    <w:rsid w:val="009426B9"/>
    <w:rsid w:val="00942975"/>
    <w:rsid w:val="00943FB7"/>
    <w:rsid w:val="00944237"/>
    <w:rsid w:val="009452F8"/>
    <w:rsid w:val="009474A5"/>
    <w:rsid w:val="0094778E"/>
    <w:rsid w:val="009511CB"/>
    <w:rsid w:val="009536A4"/>
    <w:rsid w:val="009545AD"/>
    <w:rsid w:val="00955E51"/>
    <w:rsid w:val="0095752E"/>
    <w:rsid w:val="009576D0"/>
    <w:rsid w:val="00960102"/>
    <w:rsid w:val="00961827"/>
    <w:rsid w:val="00961FC1"/>
    <w:rsid w:val="009633D1"/>
    <w:rsid w:val="0096380E"/>
    <w:rsid w:val="00963C6E"/>
    <w:rsid w:val="009651CD"/>
    <w:rsid w:val="009675FD"/>
    <w:rsid w:val="009715FA"/>
    <w:rsid w:val="0097175A"/>
    <w:rsid w:val="00971E7F"/>
    <w:rsid w:val="009750D4"/>
    <w:rsid w:val="00980929"/>
    <w:rsid w:val="009822C3"/>
    <w:rsid w:val="00984D00"/>
    <w:rsid w:val="0098553B"/>
    <w:rsid w:val="0098625F"/>
    <w:rsid w:val="009951B4"/>
    <w:rsid w:val="00995944"/>
    <w:rsid w:val="009970E5"/>
    <w:rsid w:val="009971AB"/>
    <w:rsid w:val="009A0170"/>
    <w:rsid w:val="009A0879"/>
    <w:rsid w:val="009A1280"/>
    <w:rsid w:val="009A12D9"/>
    <w:rsid w:val="009A2928"/>
    <w:rsid w:val="009A34E9"/>
    <w:rsid w:val="009A4053"/>
    <w:rsid w:val="009A5675"/>
    <w:rsid w:val="009A5B41"/>
    <w:rsid w:val="009A61B3"/>
    <w:rsid w:val="009B124F"/>
    <w:rsid w:val="009B1FA0"/>
    <w:rsid w:val="009B2305"/>
    <w:rsid w:val="009B23C5"/>
    <w:rsid w:val="009B447B"/>
    <w:rsid w:val="009B4499"/>
    <w:rsid w:val="009B4D95"/>
    <w:rsid w:val="009B6FF8"/>
    <w:rsid w:val="009B7CE7"/>
    <w:rsid w:val="009C24FE"/>
    <w:rsid w:val="009C2A5F"/>
    <w:rsid w:val="009C571A"/>
    <w:rsid w:val="009C586B"/>
    <w:rsid w:val="009C73A9"/>
    <w:rsid w:val="009D1A1F"/>
    <w:rsid w:val="009D1FD3"/>
    <w:rsid w:val="009D2E2A"/>
    <w:rsid w:val="009D508E"/>
    <w:rsid w:val="009D5AF4"/>
    <w:rsid w:val="009D5C4B"/>
    <w:rsid w:val="009D6192"/>
    <w:rsid w:val="009D6A5B"/>
    <w:rsid w:val="009D7611"/>
    <w:rsid w:val="009E0175"/>
    <w:rsid w:val="009E2D6B"/>
    <w:rsid w:val="009E2F4A"/>
    <w:rsid w:val="009E49CB"/>
    <w:rsid w:val="009E4FE5"/>
    <w:rsid w:val="009E513A"/>
    <w:rsid w:val="009E5925"/>
    <w:rsid w:val="009E616E"/>
    <w:rsid w:val="009E6D99"/>
    <w:rsid w:val="009E6F85"/>
    <w:rsid w:val="009E6FFC"/>
    <w:rsid w:val="009E7DC9"/>
    <w:rsid w:val="009F2334"/>
    <w:rsid w:val="009F37BC"/>
    <w:rsid w:val="00A01B95"/>
    <w:rsid w:val="00A01DA4"/>
    <w:rsid w:val="00A04A9E"/>
    <w:rsid w:val="00A04AD7"/>
    <w:rsid w:val="00A05AC0"/>
    <w:rsid w:val="00A05E7E"/>
    <w:rsid w:val="00A07A6B"/>
    <w:rsid w:val="00A07B5B"/>
    <w:rsid w:val="00A12BE1"/>
    <w:rsid w:val="00A13A95"/>
    <w:rsid w:val="00A14460"/>
    <w:rsid w:val="00A14AAB"/>
    <w:rsid w:val="00A14F8A"/>
    <w:rsid w:val="00A1636E"/>
    <w:rsid w:val="00A16E3A"/>
    <w:rsid w:val="00A171CB"/>
    <w:rsid w:val="00A179FD"/>
    <w:rsid w:val="00A17AA5"/>
    <w:rsid w:val="00A17CD4"/>
    <w:rsid w:val="00A20095"/>
    <w:rsid w:val="00A247F8"/>
    <w:rsid w:val="00A2535E"/>
    <w:rsid w:val="00A2761D"/>
    <w:rsid w:val="00A34124"/>
    <w:rsid w:val="00A356D3"/>
    <w:rsid w:val="00A40427"/>
    <w:rsid w:val="00A40594"/>
    <w:rsid w:val="00A40916"/>
    <w:rsid w:val="00A41703"/>
    <w:rsid w:val="00A43BF0"/>
    <w:rsid w:val="00A43E5D"/>
    <w:rsid w:val="00A44060"/>
    <w:rsid w:val="00A457A2"/>
    <w:rsid w:val="00A45C38"/>
    <w:rsid w:val="00A4620D"/>
    <w:rsid w:val="00A46B38"/>
    <w:rsid w:val="00A47CFD"/>
    <w:rsid w:val="00A50D91"/>
    <w:rsid w:val="00A52BCF"/>
    <w:rsid w:val="00A52ED2"/>
    <w:rsid w:val="00A55230"/>
    <w:rsid w:val="00A55BE1"/>
    <w:rsid w:val="00A560DD"/>
    <w:rsid w:val="00A5684A"/>
    <w:rsid w:val="00A57368"/>
    <w:rsid w:val="00A57A43"/>
    <w:rsid w:val="00A642E3"/>
    <w:rsid w:val="00A64918"/>
    <w:rsid w:val="00A655E3"/>
    <w:rsid w:val="00A66A34"/>
    <w:rsid w:val="00A66B3E"/>
    <w:rsid w:val="00A66CDA"/>
    <w:rsid w:val="00A6721C"/>
    <w:rsid w:val="00A7189D"/>
    <w:rsid w:val="00A72C48"/>
    <w:rsid w:val="00A74FF5"/>
    <w:rsid w:val="00A753AB"/>
    <w:rsid w:val="00A76D98"/>
    <w:rsid w:val="00A7710E"/>
    <w:rsid w:val="00A81459"/>
    <w:rsid w:val="00A83A1B"/>
    <w:rsid w:val="00A84580"/>
    <w:rsid w:val="00A84780"/>
    <w:rsid w:val="00A85879"/>
    <w:rsid w:val="00A85CD9"/>
    <w:rsid w:val="00A86FA5"/>
    <w:rsid w:val="00A907F3"/>
    <w:rsid w:val="00A91CF7"/>
    <w:rsid w:val="00A94FFD"/>
    <w:rsid w:val="00A95D30"/>
    <w:rsid w:val="00A96A55"/>
    <w:rsid w:val="00A97076"/>
    <w:rsid w:val="00A970C1"/>
    <w:rsid w:val="00A97EB2"/>
    <w:rsid w:val="00AA0D35"/>
    <w:rsid w:val="00AA0F5B"/>
    <w:rsid w:val="00AA2AF1"/>
    <w:rsid w:val="00AA4106"/>
    <w:rsid w:val="00AA480A"/>
    <w:rsid w:val="00AA5243"/>
    <w:rsid w:val="00AA617A"/>
    <w:rsid w:val="00AB01FB"/>
    <w:rsid w:val="00AB1A2A"/>
    <w:rsid w:val="00AB4DE7"/>
    <w:rsid w:val="00AB54D5"/>
    <w:rsid w:val="00AB5545"/>
    <w:rsid w:val="00AB6667"/>
    <w:rsid w:val="00AC000D"/>
    <w:rsid w:val="00AC2A37"/>
    <w:rsid w:val="00AC3BF6"/>
    <w:rsid w:val="00AC5F58"/>
    <w:rsid w:val="00AC6ACC"/>
    <w:rsid w:val="00AC72F9"/>
    <w:rsid w:val="00AD1338"/>
    <w:rsid w:val="00AD18B5"/>
    <w:rsid w:val="00AD2D6E"/>
    <w:rsid w:val="00AD570A"/>
    <w:rsid w:val="00AD60EA"/>
    <w:rsid w:val="00AD6C81"/>
    <w:rsid w:val="00AE180E"/>
    <w:rsid w:val="00AE1ABF"/>
    <w:rsid w:val="00AE439B"/>
    <w:rsid w:val="00AE5856"/>
    <w:rsid w:val="00AE6413"/>
    <w:rsid w:val="00AF1CA2"/>
    <w:rsid w:val="00AF4FB9"/>
    <w:rsid w:val="00AF7583"/>
    <w:rsid w:val="00AF7B41"/>
    <w:rsid w:val="00B02576"/>
    <w:rsid w:val="00B03561"/>
    <w:rsid w:val="00B038D1"/>
    <w:rsid w:val="00B05255"/>
    <w:rsid w:val="00B104AE"/>
    <w:rsid w:val="00B10553"/>
    <w:rsid w:val="00B13918"/>
    <w:rsid w:val="00B13F9A"/>
    <w:rsid w:val="00B14B7C"/>
    <w:rsid w:val="00B15EEE"/>
    <w:rsid w:val="00B17D0A"/>
    <w:rsid w:val="00B23D71"/>
    <w:rsid w:val="00B24208"/>
    <w:rsid w:val="00B26B51"/>
    <w:rsid w:val="00B2735C"/>
    <w:rsid w:val="00B301FE"/>
    <w:rsid w:val="00B33049"/>
    <w:rsid w:val="00B331CD"/>
    <w:rsid w:val="00B35B00"/>
    <w:rsid w:val="00B3658D"/>
    <w:rsid w:val="00B4390F"/>
    <w:rsid w:val="00B44EE7"/>
    <w:rsid w:val="00B45940"/>
    <w:rsid w:val="00B47CAD"/>
    <w:rsid w:val="00B51E78"/>
    <w:rsid w:val="00B52493"/>
    <w:rsid w:val="00B53770"/>
    <w:rsid w:val="00B54098"/>
    <w:rsid w:val="00B552CD"/>
    <w:rsid w:val="00B56597"/>
    <w:rsid w:val="00B56C7C"/>
    <w:rsid w:val="00B57663"/>
    <w:rsid w:val="00B627F4"/>
    <w:rsid w:val="00B645FC"/>
    <w:rsid w:val="00B714AA"/>
    <w:rsid w:val="00B72D8F"/>
    <w:rsid w:val="00B73A33"/>
    <w:rsid w:val="00B80073"/>
    <w:rsid w:val="00B83055"/>
    <w:rsid w:val="00B85759"/>
    <w:rsid w:val="00B857B4"/>
    <w:rsid w:val="00B902BA"/>
    <w:rsid w:val="00B90EA5"/>
    <w:rsid w:val="00B9112D"/>
    <w:rsid w:val="00B945F1"/>
    <w:rsid w:val="00B95764"/>
    <w:rsid w:val="00B97585"/>
    <w:rsid w:val="00BA02CE"/>
    <w:rsid w:val="00BA0D82"/>
    <w:rsid w:val="00BA12DB"/>
    <w:rsid w:val="00BA1E49"/>
    <w:rsid w:val="00BA2A9C"/>
    <w:rsid w:val="00BA586D"/>
    <w:rsid w:val="00BA5D78"/>
    <w:rsid w:val="00BA6768"/>
    <w:rsid w:val="00BA6964"/>
    <w:rsid w:val="00BA7D96"/>
    <w:rsid w:val="00BB0299"/>
    <w:rsid w:val="00BB3B79"/>
    <w:rsid w:val="00BB5CCB"/>
    <w:rsid w:val="00BC1227"/>
    <w:rsid w:val="00BC1E2B"/>
    <w:rsid w:val="00BC1E42"/>
    <w:rsid w:val="00BC5E8D"/>
    <w:rsid w:val="00BC6185"/>
    <w:rsid w:val="00BC6D80"/>
    <w:rsid w:val="00BC7FAD"/>
    <w:rsid w:val="00BD041C"/>
    <w:rsid w:val="00BD1456"/>
    <w:rsid w:val="00BD2445"/>
    <w:rsid w:val="00BD57D9"/>
    <w:rsid w:val="00BD62C9"/>
    <w:rsid w:val="00BE014A"/>
    <w:rsid w:val="00BE1792"/>
    <w:rsid w:val="00BE4E9F"/>
    <w:rsid w:val="00BE6053"/>
    <w:rsid w:val="00BE6625"/>
    <w:rsid w:val="00BF002F"/>
    <w:rsid w:val="00BF0737"/>
    <w:rsid w:val="00BF0AF3"/>
    <w:rsid w:val="00BF11CA"/>
    <w:rsid w:val="00BF1435"/>
    <w:rsid w:val="00BF1572"/>
    <w:rsid w:val="00BF179C"/>
    <w:rsid w:val="00BF2F7D"/>
    <w:rsid w:val="00BF4964"/>
    <w:rsid w:val="00BF4FDA"/>
    <w:rsid w:val="00BF6ECF"/>
    <w:rsid w:val="00BF777E"/>
    <w:rsid w:val="00C01A27"/>
    <w:rsid w:val="00C02214"/>
    <w:rsid w:val="00C03F1D"/>
    <w:rsid w:val="00C04475"/>
    <w:rsid w:val="00C04A40"/>
    <w:rsid w:val="00C0521C"/>
    <w:rsid w:val="00C06481"/>
    <w:rsid w:val="00C06613"/>
    <w:rsid w:val="00C07D2E"/>
    <w:rsid w:val="00C111C4"/>
    <w:rsid w:val="00C114A0"/>
    <w:rsid w:val="00C13C4B"/>
    <w:rsid w:val="00C141AF"/>
    <w:rsid w:val="00C143BB"/>
    <w:rsid w:val="00C16BE8"/>
    <w:rsid w:val="00C1718E"/>
    <w:rsid w:val="00C171AE"/>
    <w:rsid w:val="00C1750B"/>
    <w:rsid w:val="00C17B41"/>
    <w:rsid w:val="00C20B39"/>
    <w:rsid w:val="00C20E9D"/>
    <w:rsid w:val="00C22D91"/>
    <w:rsid w:val="00C2527B"/>
    <w:rsid w:val="00C307E9"/>
    <w:rsid w:val="00C3105B"/>
    <w:rsid w:val="00C320E9"/>
    <w:rsid w:val="00C32723"/>
    <w:rsid w:val="00C342E3"/>
    <w:rsid w:val="00C34AED"/>
    <w:rsid w:val="00C35B81"/>
    <w:rsid w:val="00C411E6"/>
    <w:rsid w:val="00C419F5"/>
    <w:rsid w:val="00C41F89"/>
    <w:rsid w:val="00C43F06"/>
    <w:rsid w:val="00C4455A"/>
    <w:rsid w:val="00C44D07"/>
    <w:rsid w:val="00C45558"/>
    <w:rsid w:val="00C45596"/>
    <w:rsid w:val="00C45900"/>
    <w:rsid w:val="00C459B1"/>
    <w:rsid w:val="00C476AA"/>
    <w:rsid w:val="00C5008C"/>
    <w:rsid w:val="00C51FE7"/>
    <w:rsid w:val="00C532FF"/>
    <w:rsid w:val="00C5372E"/>
    <w:rsid w:val="00C5373B"/>
    <w:rsid w:val="00C537DA"/>
    <w:rsid w:val="00C5798F"/>
    <w:rsid w:val="00C6029E"/>
    <w:rsid w:val="00C641DA"/>
    <w:rsid w:val="00C64D3E"/>
    <w:rsid w:val="00C670BC"/>
    <w:rsid w:val="00C7057E"/>
    <w:rsid w:val="00C70C7D"/>
    <w:rsid w:val="00C73A32"/>
    <w:rsid w:val="00C7473F"/>
    <w:rsid w:val="00C769AE"/>
    <w:rsid w:val="00C77408"/>
    <w:rsid w:val="00C81146"/>
    <w:rsid w:val="00C81306"/>
    <w:rsid w:val="00C81E18"/>
    <w:rsid w:val="00C82802"/>
    <w:rsid w:val="00C85267"/>
    <w:rsid w:val="00C8682D"/>
    <w:rsid w:val="00C86EC1"/>
    <w:rsid w:val="00C90D24"/>
    <w:rsid w:val="00C92997"/>
    <w:rsid w:val="00C929AF"/>
    <w:rsid w:val="00C9404C"/>
    <w:rsid w:val="00C96DC8"/>
    <w:rsid w:val="00CA15B5"/>
    <w:rsid w:val="00CA285A"/>
    <w:rsid w:val="00CA45E9"/>
    <w:rsid w:val="00CA470B"/>
    <w:rsid w:val="00CA4B57"/>
    <w:rsid w:val="00CA4FB3"/>
    <w:rsid w:val="00CA64F9"/>
    <w:rsid w:val="00CA65A2"/>
    <w:rsid w:val="00CB043F"/>
    <w:rsid w:val="00CB13A9"/>
    <w:rsid w:val="00CB2138"/>
    <w:rsid w:val="00CB2A72"/>
    <w:rsid w:val="00CB5382"/>
    <w:rsid w:val="00CB5699"/>
    <w:rsid w:val="00CB7E14"/>
    <w:rsid w:val="00CC153C"/>
    <w:rsid w:val="00CC2332"/>
    <w:rsid w:val="00CC2FAA"/>
    <w:rsid w:val="00CC463F"/>
    <w:rsid w:val="00CC5166"/>
    <w:rsid w:val="00CC58DE"/>
    <w:rsid w:val="00CC79F4"/>
    <w:rsid w:val="00CD1549"/>
    <w:rsid w:val="00CD15B3"/>
    <w:rsid w:val="00CD19A1"/>
    <w:rsid w:val="00CD1E23"/>
    <w:rsid w:val="00CD2058"/>
    <w:rsid w:val="00CD3E3D"/>
    <w:rsid w:val="00CD55D8"/>
    <w:rsid w:val="00CD637E"/>
    <w:rsid w:val="00CD7C4C"/>
    <w:rsid w:val="00CE0257"/>
    <w:rsid w:val="00CE1720"/>
    <w:rsid w:val="00CE301A"/>
    <w:rsid w:val="00CE31D6"/>
    <w:rsid w:val="00CE3A82"/>
    <w:rsid w:val="00CE5BE6"/>
    <w:rsid w:val="00CE611B"/>
    <w:rsid w:val="00CE700D"/>
    <w:rsid w:val="00CE7729"/>
    <w:rsid w:val="00CE775E"/>
    <w:rsid w:val="00CF26A8"/>
    <w:rsid w:val="00CF2B0F"/>
    <w:rsid w:val="00CF360C"/>
    <w:rsid w:val="00CF3894"/>
    <w:rsid w:val="00CF5E2B"/>
    <w:rsid w:val="00CF5F84"/>
    <w:rsid w:val="00CF60B0"/>
    <w:rsid w:val="00CF6F5C"/>
    <w:rsid w:val="00CF74F0"/>
    <w:rsid w:val="00D01876"/>
    <w:rsid w:val="00D0724F"/>
    <w:rsid w:val="00D0783C"/>
    <w:rsid w:val="00D07D52"/>
    <w:rsid w:val="00D1076B"/>
    <w:rsid w:val="00D11202"/>
    <w:rsid w:val="00D122AE"/>
    <w:rsid w:val="00D12657"/>
    <w:rsid w:val="00D14D7C"/>
    <w:rsid w:val="00D1508A"/>
    <w:rsid w:val="00D16146"/>
    <w:rsid w:val="00D2003C"/>
    <w:rsid w:val="00D20714"/>
    <w:rsid w:val="00D2295F"/>
    <w:rsid w:val="00D23DF9"/>
    <w:rsid w:val="00D266D1"/>
    <w:rsid w:val="00D30191"/>
    <w:rsid w:val="00D30934"/>
    <w:rsid w:val="00D3191B"/>
    <w:rsid w:val="00D32A1C"/>
    <w:rsid w:val="00D32C9B"/>
    <w:rsid w:val="00D34B16"/>
    <w:rsid w:val="00D358E6"/>
    <w:rsid w:val="00D379CF"/>
    <w:rsid w:val="00D37EA4"/>
    <w:rsid w:val="00D43736"/>
    <w:rsid w:val="00D4451B"/>
    <w:rsid w:val="00D44D3C"/>
    <w:rsid w:val="00D45198"/>
    <w:rsid w:val="00D46B69"/>
    <w:rsid w:val="00D47BB1"/>
    <w:rsid w:val="00D47CDE"/>
    <w:rsid w:val="00D52540"/>
    <w:rsid w:val="00D54E7C"/>
    <w:rsid w:val="00D5565F"/>
    <w:rsid w:val="00D5569C"/>
    <w:rsid w:val="00D5578E"/>
    <w:rsid w:val="00D55814"/>
    <w:rsid w:val="00D563D0"/>
    <w:rsid w:val="00D56A3D"/>
    <w:rsid w:val="00D5778F"/>
    <w:rsid w:val="00D578AE"/>
    <w:rsid w:val="00D63730"/>
    <w:rsid w:val="00D63B49"/>
    <w:rsid w:val="00D63B94"/>
    <w:rsid w:val="00D65C6C"/>
    <w:rsid w:val="00D660D3"/>
    <w:rsid w:val="00D666FF"/>
    <w:rsid w:val="00D7146E"/>
    <w:rsid w:val="00D71733"/>
    <w:rsid w:val="00D74273"/>
    <w:rsid w:val="00D75BB0"/>
    <w:rsid w:val="00D763E5"/>
    <w:rsid w:val="00D80102"/>
    <w:rsid w:val="00D82AE0"/>
    <w:rsid w:val="00D8467B"/>
    <w:rsid w:val="00D84AF8"/>
    <w:rsid w:val="00D851E3"/>
    <w:rsid w:val="00D86F04"/>
    <w:rsid w:val="00D90305"/>
    <w:rsid w:val="00D90399"/>
    <w:rsid w:val="00D912F0"/>
    <w:rsid w:val="00D919C4"/>
    <w:rsid w:val="00D9447E"/>
    <w:rsid w:val="00D94907"/>
    <w:rsid w:val="00D963CC"/>
    <w:rsid w:val="00DA0971"/>
    <w:rsid w:val="00DA0EA0"/>
    <w:rsid w:val="00DA2BA7"/>
    <w:rsid w:val="00DA2DE4"/>
    <w:rsid w:val="00DB0803"/>
    <w:rsid w:val="00DB164E"/>
    <w:rsid w:val="00DB1CFA"/>
    <w:rsid w:val="00DB3D10"/>
    <w:rsid w:val="00DB4485"/>
    <w:rsid w:val="00DB4949"/>
    <w:rsid w:val="00DB5270"/>
    <w:rsid w:val="00DB5315"/>
    <w:rsid w:val="00DB6516"/>
    <w:rsid w:val="00DC3885"/>
    <w:rsid w:val="00DC3CF8"/>
    <w:rsid w:val="00DC3FE4"/>
    <w:rsid w:val="00DC446F"/>
    <w:rsid w:val="00DC5601"/>
    <w:rsid w:val="00DC631C"/>
    <w:rsid w:val="00DC7ED9"/>
    <w:rsid w:val="00DD08F4"/>
    <w:rsid w:val="00DD0F1F"/>
    <w:rsid w:val="00DD28F9"/>
    <w:rsid w:val="00DD397E"/>
    <w:rsid w:val="00DD399F"/>
    <w:rsid w:val="00DD538C"/>
    <w:rsid w:val="00DE2236"/>
    <w:rsid w:val="00DE3661"/>
    <w:rsid w:val="00DE68D5"/>
    <w:rsid w:val="00DF1C45"/>
    <w:rsid w:val="00DF256C"/>
    <w:rsid w:val="00DF456F"/>
    <w:rsid w:val="00DF46B3"/>
    <w:rsid w:val="00DF555B"/>
    <w:rsid w:val="00DF680B"/>
    <w:rsid w:val="00DF7AA5"/>
    <w:rsid w:val="00E0146C"/>
    <w:rsid w:val="00E028D8"/>
    <w:rsid w:val="00E048E3"/>
    <w:rsid w:val="00E0573F"/>
    <w:rsid w:val="00E05745"/>
    <w:rsid w:val="00E11446"/>
    <w:rsid w:val="00E12CF1"/>
    <w:rsid w:val="00E140FD"/>
    <w:rsid w:val="00E165F9"/>
    <w:rsid w:val="00E173EA"/>
    <w:rsid w:val="00E175A1"/>
    <w:rsid w:val="00E21619"/>
    <w:rsid w:val="00E218C1"/>
    <w:rsid w:val="00E2192E"/>
    <w:rsid w:val="00E22E41"/>
    <w:rsid w:val="00E24135"/>
    <w:rsid w:val="00E2581E"/>
    <w:rsid w:val="00E26131"/>
    <w:rsid w:val="00E26A8B"/>
    <w:rsid w:val="00E27503"/>
    <w:rsid w:val="00E2773D"/>
    <w:rsid w:val="00E300A6"/>
    <w:rsid w:val="00E31DD7"/>
    <w:rsid w:val="00E31E88"/>
    <w:rsid w:val="00E32FDC"/>
    <w:rsid w:val="00E34997"/>
    <w:rsid w:val="00E35329"/>
    <w:rsid w:val="00E35D64"/>
    <w:rsid w:val="00E364EB"/>
    <w:rsid w:val="00E379AD"/>
    <w:rsid w:val="00E4093E"/>
    <w:rsid w:val="00E410D0"/>
    <w:rsid w:val="00E41EB4"/>
    <w:rsid w:val="00E4273F"/>
    <w:rsid w:val="00E43641"/>
    <w:rsid w:val="00E44068"/>
    <w:rsid w:val="00E450CC"/>
    <w:rsid w:val="00E458B8"/>
    <w:rsid w:val="00E46539"/>
    <w:rsid w:val="00E533C9"/>
    <w:rsid w:val="00E53450"/>
    <w:rsid w:val="00E542CC"/>
    <w:rsid w:val="00E54A13"/>
    <w:rsid w:val="00E55548"/>
    <w:rsid w:val="00E55B4A"/>
    <w:rsid w:val="00E55BAC"/>
    <w:rsid w:val="00E56126"/>
    <w:rsid w:val="00E60162"/>
    <w:rsid w:val="00E60F90"/>
    <w:rsid w:val="00E634B3"/>
    <w:rsid w:val="00E643C5"/>
    <w:rsid w:val="00E64638"/>
    <w:rsid w:val="00E65B74"/>
    <w:rsid w:val="00E65CD7"/>
    <w:rsid w:val="00E65D47"/>
    <w:rsid w:val="00E67691"/>
    <w:rsid w:val="00E67937"/>
    <w:rsid w:val="00E71CE4"/>
    <w:rsid w:val="00E742A9"/>
    <w:rsid w:val="00E75257"/>
    <w:rsid w:val="00E75296"/>
    <w:rsid w:val="00E756CF"/>
    <w:rsid w:val="00E77790"/>
    <w:rsid w:val="00E81556"/>
    <w:rsid w:val="00E815CE"/>
    <w:rsid w:val="00E84206"/>
    <w:rsid w:val="00E850C7"/>
    <w:rsid w:val="00E85E8D"/>
    <w:rsid w:val="00E86468"/>
    <w:rsid w:val="00E87B28"/>
    <w:rsid w:val="00E91056"/>
    <w:rsid w:val="00E924BF"/>
    <w:rsid w:val="00E93F4D"/>
    <w:rsid w:val="00EA0556"/>
    <w:rsid w:val="00EA0AF0"/>
    <w:rsid w:val="00EA2945"/>
    <w:rsid w:val="00EA2E97"/>
    <w:rsid w:val="00EA3A94"/>
    <w:rsid w:val="00EA5585"/>
    <w:rsid w:val="00EA6FB2"/>
    <w:rsid w:val="00EA743E"/>
    <w:rsid w:val="00EA7F54"/>
    <w:rsid w:val="00EB4C5A"/>
    <w:rsid w:val="00EB4F99"/>
    <w:rsid w:val="00EB5263"/>
    <w:rsid w:val="00EB621B"/>
    <w:rsid w:val="00EB72CD"/>
    <w:rsid w:val="00EB7AAB"/>
    <w:rsid w:val="00EC1764"/>
    <w:rsid w:val="00EC1D60"/>
    <w:rsid w:val="00EC3EB7"/>
    <w:rsid w:val="00ED1727"/>
    <w:rsid w:val="00ED2AB5"/>
    <w:rsid w:val="00ED3AF7"/>
    <w:rsid w:val="00ED4E9C"/>
    <w:rsid w:val="00ED59F4"/>
    <w:rsid w:val="00ED5D0F"/>
    <w:rsid w:val="00ED5E93"/>
    <w:rsid w:val="00ED6A54"/>
    <w:rsid w:val="00ED799A"/>
    <w:rsid w:val="00EE018A"/>
    <w:rsid w:val="00EE5103"/>
    <w:rsid w:val="00EE51D9"/>
    <w:rsid w:val="00EE7276"/>
    <w:rsid w:val="00EE76DB"/>
    <w:rsid w:val="00EF38A8"/>
    <w:rsid w:val="00EF5525"/>
    <w:rsid w:val="00EF5E80"/>
    <w:rsid w:val="00EF64D5"/>
    <w:rsid w:val="00EF79B3"/>
    <w:rsid w:val="00F0099B"/>
    <w:rsid w:val="00F00C6F"/>
    <w:rsid w:val="00F00DA1"/>
    <w:rsid w:val="00F013CE"/>
    <w:rsid w:val="00F03923"/>
    <w:rsid w:val="00F04BF3"/>
    <w:rsid w:val="00F07D3D"/>
    <w:rsid w:val="00F10DDA"/>
    <w:rsid w:val="00F11DD4"/>
    <w:rsid w:val="00F12150"/>
    <w:rsid w:val="00F12276"/>
    <w:rsid w:val="00F12442"/>
    <w:rsid w:val="00F12E53"/>
    <w:rsid w:val="00F13F2B"/>
    <w:rsid w:val="00F140F5"/>
    <w:rsid w:val="00F14FA6"/>
    <w:rsid w:val="00F164AC"/>
    <w:rsid w:val="00F16B54"/>
    <w:rsid w:val="00F2033F"/>
    <w:rsid w:val="00F2068D"/>
    <w:rsid w:val="00F2154A"/>
    <w:rsid w:val="00F243FD"/>
    <w:rsid w:val="00F249C6"/>
    <w:rsid w:val="00F25C17"/>
    <w:rsid w:val="00F26B90"/>
    <w:rsid w:val="00F30ACC"/>
    <w:rsid w:val="00F33562"/>
    <w:rsid w:val="00F33893"/>
    <w:rsid w:val="00F366D6"/>
    <w:rsid w:val="00F37E72"/>
    <w:rsid w:val="00F4169B"/>
    <w:rsid w:val="00F42A9A"/>
    <w:rsid w:val="00F42B34"/>
    <w:rsid w:val="00F43B92"/>
    <w:rsid w:val="00F458FF"/>
    <w:rsid w:val="00F45C4A"/>
    <w:rsid w:val="00F461AF"/>
    <w:rsid w:val="00F46AB0"/>
    <w:rsid w:val="00F47E89"/>
    <w:rsid w:val="00F52AB7"/>
    <w:rsid w:val="00F538F7"/>
    <w:rsid w:val="00F53B39"/>
    <w:rsid w:val="00F53B60"/>
    <w:rsid w:val="00F55EC1"/>
    <w:rsid w:val="00F56109"/>
    <w:rsid w:val="00F600AA"/>
    <w:rsid w:val="00F61A98"/>
    <w:rsid w:val="00F62377"/>
    <w:rsid w:val="00F63B6B"/>
    <w:rsid w:val="00F642F2"/>
    <w:rsid w:val="00F666E8"/>
    <w:rsid w:val="00F67B03"/>
    <w:rsid w:val="00F70651"/>
    <w:rsid w:val="00F70954"/>
    <w:rsid w:val="00F72458"/>
    <w:rsid w:val="00F724D7"/>
    <w:rsid w:val="00F72E5C"/>
    <w:rsid w:val="00F74662"/>
    <w:rsid w:val="00F766E6"/>
    <w:rsid w:val="00F76AD9"/>
    <w:rsid w:val="00F84F23"/>
    <w:rsid w:val="00F85B78"/>
    <w:rsid w:val="00F85EB1"/>
    <w:rsid w:val="00F86DE7"/>
    <w:rsid w:val="00F90000"/>
    <w:rsid w:val="00F9007C"/>
    <w:rsid w:val="00F910E0"/>
    <w:rsid w:val="00F93EB1"/>
    <w:rsid w:val="00FA230E"/>
    <w:rsid w:val="00FA27E6"/>
    <w:rsid w:val="00FA5DBA"/>
    <w:rsid w:val="00FA67C4"/>
    <w:rsid w:val="00FB03AA"/>
    <w:rsid w:val="00FB0D84"/>
    <w:rsid w:val="00FB2F05"/>
    <w:rsid w:val="00FB3627"/>
    <w:rsid w:val="00FB558A"/>
    <w:rsid w:val="00FB67F7"/>
    <w:rsid w:val="00FB75B6"/>
    <w:rsid w:val="00FC0449"/>
    <w:rsid w:val="00FC0F70"/>
    <w:rsid w:val="00FC15B4"/>
    <w:rsid w:val="00FC15B6"/>
    <w:rsid w:val="00FC2DB3"/>
    <w:rsid w:val="00FC6C6E"/>
    <w:rsid w:val="00FC7AC2"/>
    <w:rsid w:val="00FD0445"/>
    <w:rsid w:val="00FD04AA"/>
    <w:rsid w:val="00FD2264"/>
    <w:rsid w:val="00FD29FF"/>
    <w:rsid w:val="00FD372B"/>
    <w:rsid w:val="00FD677E"/>
    <w:rsid w:val="00FD6A1F"/>
    <w:rsid w:val="00FD7619"/>
    <w:rsid w:val="00FE034B"/>
    <w:rsid w:val="00FE1905"/>
    <w:rsid w:val="00FE1A69"/>
    <w:rsid w:val="00FE273A"/>
    <w:rsid w:val="00FE3215"/>
    <w:rsid w:val="00FE5E8B"/>
    <w:rsid w:val="00FE7F66"/>
    <w:rsid w:val="00FF043A"/>
    <w:rsid w:val="00FF058D"/>
    <w:rsid w:val="00FF413C"/>
    <w:rsid w:val="00FF45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64183"/>
  <w15:chartTrackingRefBased/>
  <w15:docId w15:val="{3A48EBB1-CCF7-48B4-9475-AD5C1155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10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10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EEE"/>
    <w:rPr>
      <w:rFonts w:eastAsiaTheme="majorEastAsia" w:cstheme="majorBidi"/>
      <w:color w:val="272727" w:themeColor="text1" w:themeTint="D8"/>
    </w:rPr>
  </w:style>
  <w:style w:type="paragraph" w:styleId="Title">
    <w:name w:val="Title"/>
    <w:basedOn w:val="Normal"/>
    <w:next w:val="Normal"/>
    <w:link w:val="TitleChar"/>
    <w:uiPriority w:val="10"/>
    <w:qFormat/>
    <w:rsid w:val="00610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EEE"/>
    <w:pPr>
      <w:spacing w:before="160"/>
      <w:jc w:val="center"/>
    </w:pPr>
    <w:rPr>
      <w:i/>
      <w:iCs/>
      <w:color w:val="404040" w:themeColor="text1" w:themeTint="BF"/>
    </w:rPr>
  </w:style>
  <w:style w:type="character" w:customStyle="1" w:styleId="QuoteChar">
    <w:name w:val="Quote Char"/>
    <w:basedOn w:val="DefaultParagraphFont"/>
    <w:link w:val="Quote"/>
    <w:uiPriority w:val="29"/>
    <w:rsid w:val="00610EEE"/>
    <w:rPr>
      <w:i/>
      <w:iCs/>
      <w:color w:val="404040" w:themeColor="text1" w:themeTint="BF"/>
    </w:rPr>
  </w:style>
  <w:style w:type="paragraph" w:styleId="ListParagraph">
    <w:name w:val="List Paragraph"/>
    <w:basedOn w:val="Normal"/>
    <w:link w:val="ListParagraphChar"/>
    <w:uiPriority w:val="34"/>
    <w:qFormat/>
    <w:rsid w:val="00610EEE"/>
    <w:pPr>
      <w:ind w:left="720"/>
      <w:contextualSpacing/>
    </w:pPr>
  </w:style>
  <w:style w:type="character" w:styleId="IntenseEmphasis">
    <w:name w:val="Intense Emphasis"/>
    <w:basedOn w:val="DefaultParagraphFont"/>
    <w:uiPriority w:val="21"/>
    <w:qFormat/>
    <w:rsid w:val="00610EEE"/>
    <w:rPr>
      <w:i/>
      <w:iCs/>
      <w:color w:val="0F4761" w:themeColor="accent1" w:themeShade="BF"/>
    </w:rPr>
  </w:style>
  <w:style w:type="paragraph" w:styleId="IntenseQuote">
    <w:name w:val="Intense Quote"/>
    <w:basedOn w:val="Normal"/>
    <w:next w:val="Normal"/>
    <w:link w:val="IntenseQuoteChar"/>
    <w:uiPriority w:val="30"/>
    <w:qFormat/>
    <w:rsid w:val="00610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EEE"/>
    <w:rPr>
      <w:i/>
      <w:iCs/>
      <w:color w:val="0F4761" w:themeColor="accent1" w:themeShade="BF"/>
    </w:rPr>
  </w:style>
  <w:style w:type="character" w:styleId="IntenseReference">
    <w:name w:val="Intense Reference"/>
    <w:basedOn w:val="DefaultParagraphFont"/>
    <w:uiPriority w:val="32"/>
    <w:qFormat/>
    <w:rsid w:val="00610EEE"/>
    <w:rPr>
      <w:b/>
      <w:bCs/>
      <w:smallCaps/>
      <w:color w:val="0F4761" w:themeColor="accent1" w:themeShade="BF"/>
      <w:spacing w:val="5"/>
    </w:rPr>
  </w:style>
  <w:style w:type="paragraph" w:styleId="NormalWeb">
    <w:name w:val="Normal (Web)"/>
    <w:basedOn w:val="Normal"/>
    <w:uiPriority w:val="99"/>
    <w:unhideWhenUsed/>
    <w:rsid w:val="009511CB"/>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Hyperlink">
    <w:name w:val="Hyperlink"/>
    <w:basedOn w:val="DefaultParagraphFont"/>
    <w:uiPriority w:val="99"/>
    <w:unhideWhenUsed/>
    <w:rsid w:val="009511CB"/>
    <w:rPr>
      <w:color w:val="0000FF"/>
      <w:u w:val="single"/>
    </w:rPr>
  </w:style>
  <w:style w:type="character" w:styleId="CommentReference">
    <w:name w:val="annotation reference"/>
    <w:basedOn w:val="DefaultParagraphFont"/>
    <w:uiPriority w:val="99"/>
    <w:unhideWhenUsed/>
    <w:rsid w:val="009511CB"/>
    <w:rPr>
      <w:sz w:val="16"/>
      <w:szCs w:val="16"/>
    </w:rPr>
  </w:style>
  <w:style w:type="paragraph" w:styleId="CommentText">
    <w:name w:val="annotation text"/>
    <w:basedOn w:val="Normal"/>
    <w:link w:val="CommentTextChar"/>
    <w:uiPriority w:val="99"/>
    <w:unhideWhenUsed/>
    <w:rsid w:val="009511CB"/>
    <w:pPr>
      <w:spacing w:line="240" w:lineRule="auto"/>
    </w:pPr>
    <w:rPr>
      <w:sz w:val="20"/>
      <w:szCs w:val="20"/>
    </w:rPr>
  </w:style>
  <w:style w:type="character" w:customStyle="1" w:styleId="CommentTextChar">
    <w:name w:val="Comment Text Char"/>
    <w:basedOn w:val="DefaultParagraphFont"/>
    <w:link w:val="CommentText"/>
    <w:uiPriority w:val="99"/>
    <w:rsid w:val="009511CB"/>
    <w:rPr>
      <w:sz w:val="20"/>
      <w:szCs w:val="20"/>
    </w:rPr>
  </w:style>
  <w:style w:type="paragraph" w:styleId="CommentSubject">
    <w:name w:val="annotation subject"/>
    <w:basedOn w:val="CommentText"/>
    <w:next w:val="CommentText"/>
    <w:link w:val="CommentSubjectChar"/>
    <w:uiPriority w:val="99"/>
    <w:semiHidden/>
    <w:unhideWhenUsed/>
    <w:rsid w:val="009511CB"/>
    <w:rPr>
      <w:b/>
      <w:bCs/>
    </w:rPr>
  </w:style>
  <w:style w:type="character" w:customStyle="1" w:styleId="CommentSubjectChar">
    <w:name w:val="Comment Subject Char"/>
    <w:basedOn w:val="CommentTextChar"/>
    <w:link w:val="CommentSubject"/>
    <w:uiPriority w:val="99"/>
    <w:semiHidden/>
    <w:rsid w:val="009511CB"/>
    <w:rPr>
      <w:b/>
      <w:bCs/>
      <w:sz w:val="20"/>
      <w:szCs w:val="20"/>
    </w:rPr>
  </w:style>
  <w:style w:type="paragraph" w:styleId="Header">
    <w:name w:val="header"/>
    <w:basedOn w:val="Normal"/>
    <w:link w:val="HeaderChar"/>
    <w:uiPriority w:val="99"/>
    <w:unhideWhenUsed/>
    <w:rsid w:val="00567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7EA8"/>
  </w:style>
  <w:style w:type="paragraph" w:styleId="Footer">
    <w:name w:val="footer"/>
    <w:basedOn w:val="Normal"/>
    <w:link w:val="FooterChar"/>
    <w:uiPriority w:val="99"/>
    <w:unhideWhenUsed/>
    <w:rsid w:val="00567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67EA8"/>
  </w:style>
  <w:style w:type="paragraph" w:styleId="TOCHeading">
    <w:name w:val="TOC Heading"/>
    <w:basedOn w:val="Heading1"/>
    <w:next w:val="Normal"/>
    <w:uiPriority w:val="39"/>
    <w:unhideWhenUsed/>
    <w:qFormat/>
    <w:rsid w:val="00223994"/>
    <w:pPr>
      <w:spacing w:before="240" w:after="0" w:line="259" w:lineRule="auto"/>
      <w:outlineLvl w:val="9"/>
    </w:pPr>
    <w:rPr>
      <w:kern w:val="0"/>
      <w:sz w:val="32"/>
      <w:szCs w:val="32"/>
      <w:lang w:eastAsia="el-GR"/>
      <w14:ligatures w14:val="none"/>
    </w:rPr>
  </w:style>
  <w:style w:type="paragraph" w:styleId="TOC1">
    <w:name w:val="toc 1"/>
    <w:basedOn w:val="Normal"/>
    <w:next w:val="Normal"/>
    <w:autoRedefine/>
    <w:uiPriority w:val="39"/>
    <w:unhideWhenUsed/>
    <w:rsid w:val="007C6E00"/>
    <w:pPr>
      <w:tabs>
        <w:tab w:val="right" w:leader="dot" w:pos="8296"/>
      </w:tabs>
      <w:spacing w:after="100"/>
    </w:pPr>
  </w:style>
  <w:style w:type="paragraph" w:styleId="FootnoteText">
    <w:name w:val="footnote text"/>
    <w:basedOn w:val="Normal"/>
    <w:link w:val="FootnoteTextChar"/>
    <w:uiPriority w:val="99"/>
    <w:semiHidden/>
    <w:unhideWhenUsed/>
    <w:rsid w:val="009C2A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A5F"/>
    <w:rPr>
      <w:sz w:val="20"/>
      <w:szCs w:val="20"/>
    </w:rPr>
  </w:style>
  <w:style w:type="character" w:styleId="FootnoteReference">
    <w:name w:val="footnote reference"/>
    <w:basedOn w:val="DefaultParagraphFont"/>
    <w:unhideWhenUsed/>
    <w:rsid w:val="009C2A5F"/>
    <w:rPr>
      <w:vertAlign w:val="superscript"/>
    </w:rPr>
  </w:style>
  <w:style w:type="paragraph" w:styleId="Revision">
    <w:name w:val="Revision"/>
    <w:hidden/>
    <w:uiPriority w:val="99"/>
    <w:semiHidden/>
    <w:rsid w:val="002748FB"/>
    <w:pPr>
      <w:spacing w:after="0" w:line="240" w:lineRule="auto"/>
    </w:pPr>
  </w:style>
  <w:style w:type="numbering" w:customStyle="1" w:styleId="Style1">
    <w:name w:val="Style1"/>
    <w:uiPriority w:val="99"/>
    <w:rsid w:val="00857589"/>
    <w:pPr>
      <w:numPr>
        <w:numId w:val="103"/>
      </w:numPr>
    </w:pPr>
  </w:style>
  <w:style w:type="numbering" w:customStyle="1" w:styleId="Style2">
    <w:name w:val="Style2"/>
    <w:uiPriority w:val="99"/>
    <w:rsid w:val="002F3ECD"/>
    <w:pPr>
      <w:numPr>
        <w:numId w:val="104"/>
      </w:numPr>
    </w:pPr>
  </w:style>
  <w:style w:type="numbering" w:customStyle="1" w:styleId="Style3">
    <w:name w:val="Style3"/>
    <w:uiPriority w:val="99"/>
    <w:rsid w:val="003F1ADB"/>
    <w:pPr>
      <w:numPr>
        <w:numId w:val="105"/>
      </w:numPr>
    </w:pPr>
  </w:style>
  <w:style w:type="numbering" w:customStyle="1" w:styleId="Style4">
    <w:name w:val="Style4"/>
    <w:uiPriority w:val="99"/>
    <w:rsid w:val="006C655B"/>
    <w:pPr>
      <w:numPr>
        <w:numId w:val="106"/>
      </w:numPr>
    </w:pPr>
  </w:style>
  <w:style w:type="numbering" w:customStyle="1" w:styleId="Style5">
    <w:name w:val="Style5"/>
    <w:uiPriority w:val="99"/>
    <w:rsid w:val="007454D2"/>
    <w:pPr>
      <w:numPr>
        <w:numId w:val="109"/>
      </w:numPr>
    </w:pPr>
  </w:style>
  <w:style w:type="numbering" w:customStyle="1" w:styleId="Style6">
    <w:name w:val="Style6"/>
    <w:uiPriority w:val="99"/>
    <w:rsid w:val="007454D2"/>
    <w:pPr>
      <w:numPr>
        <w:numId w:val="110"/>
      </w:numPr>
    </w:pPr>
  </w:style>
  <w:style w:type="numbering" w:customStyle="1" w:styleId="Style7">
    <w:name w:val="Style7"/>
    <w:uiPriority w:val="99"/>
    <w:rsid w:val="0075140C"/>
    <w:pPr>
      <w:numPr>
        <w:numId w:val="111"/>
      </w:numPr>
    </w:pPr>
  </w:style>
  <w:style w:type="numbering" w:customStyle="1" w:styleId="Style8">
    <w:name w:val="Style8"/>
    <w:uiPriority w:val="99"/>
    <w:rsid w:val="008370A7"/>
    <w:pPr>
      <w:numPr>
        <w:numId w:val="113"/>
      </w:numPr>
    </w:pPr>
  </w:style>
  <w:style w:type="numbering" w:customStyle="1" w:styleId="Style9">
    <w:name w:val="Style9"/>
    <w:uiPriority w:val="99"/>
    <w:rsid w:val="008370A7"/>
    <w:pPr>
      <w:numPr>
        <w:numId w:val="114"/>
      </w:numPr>
    </w:pPr>
  </w:style>
  <w:style w:type="numbering" w:customStyle="1" w:styleId="Style10">
    <w:name w:val="Style10"/>
    <w:uiPriority w:val="99"/>
    <w:rsid w:val="006A6C1A"/>
    <w:pPr>
      <w:numPr>
        <w:numId w:val="116"/>
      </w:numPr>
    </w:pPr>
  </w:style>
  <w:style w:type="numbering" w:customStyle="1" w:styleId="Style11">
    <w:name w:val="Style11"/>
    <w:uiPriority w:val="99"/>
    <w:rsid w:val="005F35B1"/>
    <w:pPr>
      <w:numPr>
        <w:numId w:val="118"/>
      </w:numPr>
    </w:pPr>
  </w:style>
  <w:style w:type="numbering" w:customStyle="1" w:styleId="Style12">
    <w:name w:val="Style12"/>
    <w:uiPriority w:val="99"/>
    <w:rsid w:val="0096380E"/>
    <w:pPr>
      <w:numPr>
        <w:numId w:val="120"/>
      </w:numPr>
    </w:pPr>
  </w:style>
  <w:style w:type="numbering" w:customStyle="1" w:styleId="Style13">
    <w:name w:val="Style13"/>
    <w:uiPriority w:val="99"/>
    <w:rsid w:val="00121BEE"/>
    <w:pPr>
      <w:numPr>
        <w:numId w:val="122"/>
      </w:numPr>
    </w:pPr>
  </w:style>
  <w:style w:type="numbering" w:customStyle="1" w:styleId="Style14">
    <w:name w:val="Style14"/>
    <w:uiPriority w:val="99"/>
    <w:rsid w:val="00121BEE"/>
    <w:pPr>
      <w:numPr>
        <w:numId w:val="124"/>
      </w:numPr>
    </w:pPr>
  </w:style>
  <w:style w:type="numbering" w:customStyle="1" w:styleId="Style15">
    <w:name w:val="Style15"/>
    <w:uiPriority w:val="99"/>
    <w:rsid w:val="008A1163"/>
    <w:pPr>
      <w:numPr>
        <w:numId w:val="126"/>
      </w:numPr>
    </w:pPr>
  </w:style>
  <w:style w:type="numbering" w:customStyle="1" w:styleId="Style16">
    <w:name w:val="Style16"/>
    <w:uiPriority w:val="99"/>
    <w:rsid w:val="00ED1727"/>
    <w:pPr>
      <w:numPr>
        <w:numId w:val="127"/>
      </w:numPr>
    </w:pPr>
  </w:style>
  <w:style w:type="numbering" w:customStyle="1" w:styleId="Style17">
    <w:name w:val="Style17"/>
    <w:uiPriority w:val="99"/>
    <w:rsid w:val="00BD57D9"/>
    <w:pPr>
      <w:numPr>
        <w:numId w:val="128"/>
      </w:numPr>
    </w:pPr>
  </w:style>
  <w:style w:type="numbering" w:customStyle="1" w:styleId="Style18">
    <w:name w:val="Style18"/>
    <w:uiPriority w:val="99"/>
    <w:rsid w:val="007F1C18"/>
    <w:pPr>
      <w:numPr>
        <w:numId w:val="129"/>
      </w:numPr>
    </w:pPr>
  </w:style>
  <w:style w:type="numbering" w:customStyle="1" w:styleId="Style19">
    <w:name w:val="Style19"/>
    <w:uiPriority w:val="99"/>
    <w:rsid w:val="007F1C18"/>
    <w:pPr>
      <w:numPr>
        <w:numId w:val="131"/>
      </w:numPr>
    </w:pPr>
  </w:style>
  <w:style w:type="numbering" w:customStyle="1" w:styleId="Style20">
    <w:name w:val="Style20"/>
    <w:uiPriority w:val="99"/>
    <w:rsid w:val="003954D1"/>
    <w:pPr>
      <w:numPr>
        <w:numId w:val="133"/>
      </w:numPr>
    </w:pPr>
  </w:style>
  <w:style w:type="numbering" w:customStyle="1" w:styleId="Style21">
    <w:name w:val="Style21"/>
    <w:uiPriority w:val="99"/>
    <w:rsid w:val="005840CF"/>
    <w:pPr>
      <w:numPr>
        <w:numId w:val="135"/>
      </w:numPr>
    </w:pPr>
  </w:style>
  <w:style w:type="numbering" w:customStyle="1" w:styleId="Style22">
    <w:name w:val="Style22"/>
    <w:uiPriority w:val="99"/>
    <w:rsid w:val="005840CF"/>
    <w:pPr>
      <w:numPr>
        <w:numId w:val="137"/>
      </w:numPr>
    </w:pPr>
  </w:style>
  <w:style w:type="numbering" w:customStyle="1" w:styleId="Style23">
    <w:name w:val="Style23"/>
    <w:uiPriority w:val="99"/>
    <w:rsid w:val="00032DF6"/>
    <w:pPr>
      <w:numPr>
        <w:numId w:val="138"/>
      </w:numPr>
    </w:pPr>
  </w:style>
  <w:style w:type="numbering" w:customStyle="1" w:styleId="Style24">
    <w:name w:val="Style24"/>
    <w:uiPriority w:val="99"/>
    <w:rsid w:val="00104CD7"/>
    <w:pPr>
      <w:numPr>
        <w:numId w:val="140"/>
      </w:numPr>
    </w:pPr>
  </w:style>
  <w:style w:type="numbering" w:customStyle="1" w:styleId="Style25">
    <w:name w:val="Style25"/>
    <w:uiPriority w:val="99"/>
    <w:rsid w:val="0076573F"/>
    <w:pPr>
      <w:numPr>
        <w:numId w:val="141"/>
      </w:numPr>
    </w:pPr>
  </w:style>
  <w:style w:type="numbering" w:customStyle="1" w:styleId="Style26">
    <w:name w:val="Style26"/>
    <w:uiPriority w:val="99"/>
    <w:rsid w:val="00A81459"/>
    <w:pPr>
      <w:numPr>
        <w:numId w:val="142"/>
      </w:numPr>
    </w:pPr>
  </w:style>
  <w:style w:type="numbering" w:customStyle="1" w:styleId="Style27">
    <w:name w:val="Style27"/>
    <w:uiPriority w:val="99"/>
    <w:rsid w:val="00560A9F"/>
    <w:pPr>
      <w:numPr>
        <w:numId w:val="144"/>
      </w:numPr>
    </w:pPr>
  </w:style>
  <w:style w:type="numbering" w:customStyle="1" w:styleId="Style28">
    <w:name w:val="Style28"/>
    <w:uiPriority w:val="99"/>
    <w:rsid w:val="00A57A43"/>
    <w:pPr>
      <w:numPr>
        <w:numId w:val="145"/>
      </w:numPr>
    </w:pPr>
  </w:style>
  <w:style w:type="numbering" w:customStyle="1" w:styleId="Style29">
    <w:name w:val="Style29"/>
    <w:uiPriority w:val="99"/>
    <w:rsid w:val="0022353F"/>
    <w:pPr>
      <w:numPr>
        <w:numId w:val="146"/>
      </w:numPr>
    </w:pPr>
  </w:style>
  <w:style w:type="numbering" w:customStyle="1" w:styleId="Style30">
    <w:name w:val="Style30"/>
    <w:uiPriority w:val="99"/>
    <w:rsid w:val="00A96A55"/>
    <w:pPr>
      <w:numPr>
        <w:numId w:val="147"/>
      </w:numPr>
    </w:pPr>
  </w:style>
  <w:style w:type="numbering" w:customStyle="1" w:styleId="Style31">
    <w:name w:val="Style31"/>
    <w:uiPriority w:val="99"/>
    <w:rsid w:val="00386A7D"/>
    <w:pPr>
      <w:numPr>
        <w:numId w:val="148"/>
      </w:numPr>
    </w:pPr>
  </w:style>
  <w:style w:type="numbering" w:customStyle="1" w:styleId="Style32">
    <w:name w:val="Style32"/>
    <w:uiPriority w:val="99"/>
    <w:rsid w:val="00896656"/>
    <w:pPr>
      <w:numPr>
        <w:numId w:val="149"/>
      </w:numPr>
    </w:pPr>
  </w:style>
  <w:style w:type="numbering" w:customStyle="1" w:styleId="Style33">
    <w:name w:val="Style33"/>
    <w:uiPriority w:val="99"/>
    <w:rsid w:val="00C07D2E"/>
    <w:pPr>
      <w:numPr>
        <w:numId w:val="150"/>
      </w:numPr>
    </w:pPr>
  </w:style>
  <w:style w:type="numbering" w:customStyle="1" w:styleId="Style34">
    <w:name w:val="Style34"/>
    <w:uiPriority w:val="99"/>
    <w:rsid w:val="009A2928"/>
    <w:pPr>
      <w:numPr>
        <w:numId w:val="153"/>
      </w:numPr>
    </w:pPr>
  </w:style>
  <w:style w:type="numbering" w:customStyle="1" w:styleId="Style35">
    <w:name w:val="Style35"/>
    <w:uiPriority w:val="99"/>
    <w:rsid w:val="00CE775E"/>
    <w:pPr>
      <w:numPr>
        <w:numId w:val="155"/>
      </w:numPr>
    </w:pPr>
  </w:style>
  <w:style w:type="numbering" w:customStyle="1" w:styleId="Style36">
    <w:name w:val="Style36"/>
    <w:uiPriority w:val="99"/>
    <w:rsid w:val="00C04A40"/>
    <w:pPr>
      <w:numPr>
        <w:numId w:val="157"/>
      </w:numPr>
    </w:pPr>
  </w:style>
  <w:style w:type="numbering" w:customStyle="1" w:styleId="Style37">
    <w:name w:val="Style37"/>
    <w:uiPriority w:val="99"/>
    <w:rsid w:val="00426B5C"/>
    <w:pPr>
      <w:numPr>
        <w:numId w:val="158"/>
      </w:numPr>
    </w:pPr>
  </w:style>
  <w:style w:type="numbering" w:customStyle="1" w:styleId="Style38">
    <w:name w:val="Style38"/>
    <w:uiPriority w:val="99"/>
    <w:rsid w:val="00F86DE7"/>
    <w:pPr>
      <w:numPr>
        <w:numId w:val="159"/>
      </w:numPr>
    </w:pPr>
  </w:style>
  <w:style w:type="numbering" w:customStyle="1" w:styleId="Style39">
    <w:name w:val="Style39"/>
    <w:uiPriority w:val="99"/>
    <w:rsid w:val="00F86DE7"/>
    <w:pPr>
      <w:numPr>
        <w:numId w:val="160"/>
      </w:numPr>
    </w:pPr>
  </w:style>
  <w:style w:type="numbering" w:customStyle="1" w:styleId="Style40">
    <w:name w:val="Style40"/>
    <w:uiPriority w:val="99"/>
    <w:rsid w:val="00F86DE7"/>
    <w:pPr>
      <w:numPr>
        <w:numId w:val="161"/>
      </w:numPr>
    </w:pPr>
  </w:style>
  <w:style w:type="numbering" w:customStyle="1" w:styleId="Style41">
    <w:name w:val="Style41"/>
    <w:uiPriority w:val="99"/>
    <w:rsid w:val="00F86DE7"/>
    <w:pPr>
      <w:numPr>
        <w:numId w:val="162"/>
      </w:numPr>
    </w:pPr>
  </w:style>
  <w:style w:type="numbering" w:customStyle="1" w:styleId="Style42">
    <w:name w:val="Style42"/>
    <w:uiPriority w:val="99"/>
    <w:rsid w:val="008A0C11"/>
    <w:pPr>
      <w:numPr>
        <w:numId w:val="163"/>
      </w:numPr>
    </w:pPr>
  </w:style>
  <w:style w:type="numbering" w:customStyle="1" w:styleId="Style43">
    <w:name w:val="Style43"/>
    <w:uiPriority w:val="99"/>
    <w:rsid w:val="008A0C11"/>
    <w:pPr>
      <w:numPr>
        <w:numId w:val="164"/>
      </w:numPr>
    </w:pPr>
  </w:style>
  <w:style w:type="paragraph" w:styleId="TOC2">
    <w:name w:val="toc 2"/>
    <w:basedOn w:val="Normal"/>
    <w:next w:val="Normal"/>
    <w:autoRedefine/>
    <w:uiPriority w:val="39"/>
    <w:unhideWhenUsed/>
    <w:rsid w:val="003B475A"/>
    <w:pPr>
      <w:tabs>
        <w:tab w:val="left" w:pos="960"/>
        <w:tab w:val="left" w:pos="1134"/>
        <w:tab w:val="right" w:leader="dot" w:pos="8296"/>
        <w:tab w:val="left" w:pos="8647"/>
      </w:tabs>
      <w:spacing w:before="120" w:after="120" w:line="360" w:lineRule="auto"/>
      <w:ind w:left="1134" w:right="468" w:hanging="1134"/>
      <w:jc w:val="both"/>
    </w:pPr>
  </w:style>
  <w:style w:type="character" w:customStyle="1" w:styleId="ListParagraphChar">
    <w:name w:val="List Paragraph Char"/>
    <w:link w:val="ListParagraph"/>
    <w:uiPriority w:val="34"/>
    <w:locked/>
    <w:rsid w:val="00342F8D"/>
  </w:style>
  <w:style w:type="paragraph" w:customStyle="1" w:styleId="pf0">
    <w:name w:val="pf0"/>
    <w:basedOn w:val="Normal"/>
    <w:rsid w:val="00EF79B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cf01">
    <w:name w:val="cf01"/>
    <w:basedOn w:val="DefaultParagraphFont"/>
    <w:rsid w:val="00EF79B3"/>
    <w:rPr>
      <w:rFonts w:ascii="Segoe UI" w:hAnsi="Segoe UI" w:cs="Segoe UI" w:hint="default"/>
      <w:sz w:val="18"/>
      <w:szCs w:val="18"/>
    </w:rPr>
  </w:style>
  <w:style w:type="character" w:customStyle="1" w:styleId="cf11">
    <w:name w:val="cf11"/>
    <w:basedOn w:val="DefaultParagraphFont"/>
    <w:rsid w:val="00EF79B3"/>
    <w:rPr>
      <w:rFonts w:ascii="Segoe UI" w:hAnsi="Segoe UI" w:cs="Segoe UI" w:hint="default"/>
      <w:sz w:val="18"/>
      <w:szCs w:val="18"/>
    </w:rPr>
  </w:style>
  <w:style w:type="table" w:styleId="TableGrid">
    <w:name w:val="Table Grid"/>
    <w:basedOn w:val="TableNormal"/>
    <w:uiPriority w:val="39"/>
    <w:rsid w:val="00DF5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794">
      <w:bodyDiv w:val="1"/>
      <w:marLeft w:val="0"/>
      <w:marRight w:val="0"/>
      <w:marTop w:val="0"/>
      <w:marBottom w:val="0"/>
      <w:divBdr>
        <w:top w:val="none" w:sz="0" w:space="0" w:color="auto"/>
        <w:left w:val="none" w:sz="0" w:space="0" w:color="auto"/>
        <w:bottom w:val="none" w:sz="0" w:space="0" w:color="auto"/>
        <w:right w:val="none" w:sz="0" w:space="0" w:color="auto"/>
      </w:divBdr>
    </w:div>
    <w:div w:id="36315854">
      <w:bodyDiv w:val="1"/>
      <w:marLeft w:val="0"/>
      <w:marRight w:val="0"/>
      <w:marTop w:val="0"/>
      <w:marBottom w:val="0"/>
      <w:divBdr>
        <w:top w:val="none" w:sz="0" w:space="0" w:color="auto"/>
        <w:left w:val="none" w:sz="0" w:space="0" w:color="auto"/>
        <w:bottom w:val="none" w:sz="0" w:space="0" w:color="auto"/>
        <w:right w:val="none" w:sz="0" w:space="0" w:color="auto"/>
      </w:divBdr>
    </w:div>
    <w:div w:id="51661606">
      <w:bodyDiv w:val="1"/>
      <w:marLeft w:val="0"/>
      <w:marRight w:val="0"/>
      <w:marTop w:val="0"/>
      <w:marBottom w:val="0"/>
      <w:divBdr>
        <w:top w:val="none" w:sz="0" w:space="0" w:color="auto"/>
        <w:left w:val="none" w:sz="0" w:space="0" w:color="auto"/>
        <w:bottom w:val="none" w:sz="0" w:space="0" w:color="auto"/>
        <w:right w:val="none" w:sz="0" w:space="0" w:color="auto"/>
      </w:divBdr>
    </w:div>
    <w:div w:id="88043498">
      <w:bodyDiv w:val="1"/>
      <w:marLeft w:val="0"/>
      <w:marRight w:val="0"/>
      <w:marTop w:val="0"/>
      <w:marBottom w:val="0"/>
      <w:divBdr>
        <w:top w:val="none" w:sz="0" w:space="0" w:color="auto"/>
        <w:left w:val="none" w:sz="0" w:space="0" w:color="auto"/>
        <w:bottom w:val="none" w:sz="0" w:space="0" w:color="auto"/>
        <w:right w:val="none" w:sz="0" w:space="0" w:color="auto"/>
      </w:divBdr>
    </w:div>
    <w:div w:id="113445625">
      <w:bodyDiv w:val="1"/>
      <w:marLeft w:val="0"/>
      <w:marRight w:val="0"/>
      <w:marTop w:val="0"/>
      <w:marBottom w:val="0"/>
      <w:divBdr>
        <w:top w:val="none" w:sz="0" w:space="0" w:color="auto"/>
        <w:left w:val="none" w:sz="0" w:space="0" w:color="auto"/>
        <w:bottom w:val="none" w:sz="0" w:space="0" w:color="auto"/>
        <w:right w:val="none" w:sz="0" w:space="0" w:color="auto"/>
      </w:divBdr>
    </w:div>
    <w:div w:id="114450051">
      <w:bodyDiv w:val="1"/>
      <w:marLeft w:val="0"/>
      <w:marRight w:val="0"/>
      <w:marTop w:val="0"/>
      <w:marBottom w:val="0"/>
      <w:divBdr>
        <w:top w:val="none" w:sz="0" w:space="0" w:color="auto"/>
        <w:left w:val="none" w:sz="0" w:space="0" w:color="auto"/>
        <w:bottom w:val="none" w:sz="0" w:space="0" w:color="auto"/>
        <w:right w:val="none" w:sz="0" w:space="0" w:color="auto"/>
      </w:divBdr>
    </w:div>
    <w:div w:id="116877929">
      <w:bodyDiv w:val="1"/>
      <w:marLeft w:val="0"/>
      <w:marRight w:val="0"/>
      <w:marTop w:val="0"/>
      <w:marBottom w:val="0"/>
      <w:divBdr>
        <w:top w:val="none" w:sz="0" w:space="0" w:color="auto"/>
        <w:left w:val="none" w:sz="0" w:space="0" w:color="auto"/>
        <w:bottom w:val="none" w:sz="0" w:space="0" w:color="auto"/>
        <w:right w:val="none" w:sz="0" w:space="0" w:color="auto"/>
      </w:divBdr>
    </w:div>
    <w:div w:id="120274555">
      <w:bodyDiv w:val="1"/>
      <w:marLeft w:val="0"/>
      <w:marRight w:val="0"/>
      <w:marTop w:val="0"/>
      <w:marBottom w:val="0"/>
      <w:divBdr>
        <w:top w:val="none" w:sz="0" w:space="0" w:color="auto"/>
        <w:left w:val="none" w:sz="0" w:space="0" w:color="auto"/>
        <w:bottom w:val="none" w:sz="0" w:space="0" w:color="auto"/>
        <w:right w:val="none" w:sz="0" w:space="0" w:color="auto"/>
      </w:divBdr>
    </w:div>
    <w:div w:id="131212500">
      <w:bodyDiv w:val="1"/>
      <w:marLeft w:val="0"/>
      <w:marRight w:val="0"/>
      <w:marTop w:val="0"/>
      <w:marBottom w:val="0"/>
      <w:divBdr>
        <w:top w:val="none" w:sz="0" w:space="0" w:color="auto"/>
        <w:left w:val="none" w:sz="0" w:space="0" w:color="auto"/>
        <w:bottom w:val="none" w:sz="0" w:space="0" w:color="auto"/>
        <w:right w:val="none" w:sz="0" w:space="0" w:color="auto"/>
      </w:divBdr>
    </w:div>
    <w:div w:id="135612130">
      <w:bodyDiv w:val="1"/>
      <w:marLeft w:val="0"/>
      <w:marRight w:val="0"/>
      <w:marTop w:val="0"/>
      <w:marBottom w:val="0"/>
      <w:divBdr>
        <w:top w:val="none" w:sz="0" w:space="0" w:color="auto"/>
        <w:left w:val="none" w:sz="0" w:space="0" w:color="auto"/>
        <w:bottom w:val="none" w:sz="0" w:space="0" w:color="auto"/>
        <w:right w:val="none" w:sz="0" w:space="0" w:color="auto"/>
      </w:divBdr>
    </w:div>
    <w:div w:id="161429865">
      <w:bodyDiv w:val="1"/>
      <w:marLeft w:val="0"/>
      <w:marRight w:val="0"/>
      <w:marTop w:val="0"/>
      <w:marBottom w:val="0"/>
      <w:divBdr>
        <w:top w:val="none" w:sz="0" w:space="0" w:color="auto"/>
        <w:left w:val="none" w:sz="0" w:space="0" w:color="auto"/>
        <w:bottom w:val="none" w:sz="0" w:space="0" w:color="auto"/>
        <w:right w:val="none" w:sz="0" w:space="0" w:color="auto"/>
      </w:divBdr>
    </w:div>
    <w:div w:id="204679440">
      <w:bodyDiv w:val="1"/>
      <w:marLeft w:val="0"/>
      <w:marRight w:val="0"/>
      <w:marTop w:val="0"/>
      <w:marBottom w:val="0"/>
      <w:divBdr>
        <w:top w:val="none" w:sz="0" w:space="0" w:color="auto"/>
        <w:left w:val="none" w:sz="0" w:space="0" w:color="auto"/>
        <w:bottom w:val="none" w:sz="0" w:space="0" w:color="auto"/>
        <w:right w:val="none" w:sz="0" w:space="0" w:color="auto"/>
      </w:divBdr>
    </w:div>
    <w:div w:id="218247981">
      <w:bodyDiv w:val="1"/>
      <w:marLeft w:val="0"/>
      <w:marRight w:val="0"/>
      <w:marTop w:val="0"/>
      <w:marBottom w:val="0"/>
      <w:divBdr>
        <w:top w:val="none" w:sz="0" w:space="0" w:color="auto"/>
        <w:left w:val="none" w:sz="0" w:space="0" w:color="auto"/>
        <w:bottom w:val="none" w:sz="0" w:space="0" w:color="auto"/>
        <w:right w:val="none" w:sz="0" w:space="0" w:color="auto"/>
      </w:divBdr>
    </w:div>
    <w:div w:id="260381192">
      <w:bodyDiv w:val="1"/>
      <w:marLeft w:val="0"/>
      <w:marRight w:val="0"/>
      <w:marTop w:val="0"/>
      <w:marBottom w:val="0"/>
      <w:divBdr>
        <w:top w:val="none" w:sz="0" w:space="0" w:color="auto"/>
        <w:left w:val="none" w:sz="0" w:space="0" w:color="auto"/>
        <w:bottom w:val="none" w:sz="0" w:space="0" w:color="auto"/>
        <w:right w:val="none" w:sz="0" w:space="0" w:color="auto"/>
      </w:divBdr>
    </w:div>
    <w:div w:id="262304015">
      <w:bodyDiv w:val="1"/>
      <w:marLeft w:val="0"/>
      <w:marRight w:val="0"/>
      <w:marTop w:val="0"/>
      <w:marBottom w:val="0"/>
      <w:divBdr>
        <w:top w:val="none" w:sz="0" w:space="0" w:color="auto"/>
        <w:left w:val="none" w:sz="0" w:space="0" w:color="auto"/>
        <w:bottom w:val="none" w:sz="0" w:space="0" w:color="auto"/>
        <w:right w:val="none" w:sz="0" w:space="0" w:color="auto"/>
      </w:divBdr>
    </w:div>
    <w:div w:id="264113351">
      <w:bodyDiv w:val="1"/>
      <w:marLeft w:val="0"/>
      <w:marRight w:val="0"/>
      <w:marTop w:val="0"/>
      <w:marBottom w:val="0"/>
      <w:divBdr>
        <w:top w:val="none" w:sz="0" w:space="0" w:color="auto"/>
        <w:left w:val="none" w:sz="0" w:space="0" w:color="auto"/>
        <w:bottom w:val="none" w:sz="0" w:space="0" w:color="auto"/>
        <w:right w:val="none" w:sz="0" w:space="0" w:color="auto"/>
      </w:divBdr>
    </w:div>
    <w:div w:id="305210404">
      <w:bodyDiv w:val="1"/>
      <w:marLeft w:val="0"/>
      <w:marRight w:val="0"/>
      <w:marTop w:val="0"/>
      <w:marBottom w:val="0"/>
      <w:divBdr>
        <w:top w:val="none" w:sz="0" w:space="0" w:color="auto"/>
        <w:left w:val="none" w:sz="0" w:space="0" w:color="auto"/>
        <w:bottom w:val="none" w:sz="0" w:space="0" w:color="auto"/>
        <w:right w:val="none" w:sz="0" w:space="0" w:color="auto"/>
      </w:divBdr>
    </w:div>
    <w:div w:id="338697106">
      <w:bodyDiv w:val="1"/>
      <w:marLeft w:val="0"/>
      <w:marRight w:val="0"/>
      <w:marTop w:val="0"/>
      <w:marBottom w:val="0"/>
      <w:divBdr>
        <w:top w:val="none" w:sz="0" w:space="0" w:color="auto"/>
        <w:left w:val="none" w:sz="0" w:space="0" w:color="auto"/>
        <w:bottom w:val="none" w:sz="0" w:space="0" w:color="auto"/>
        <w:right w:val="none" w:sz="0" w:space="0" w:color="auto"/>
      </w:divBdr>
    </w:div>
    <w:div w:id="340935361">
      <w:bodyDiv w:val="1"/>
      <w:marLeft w:val="0"/>
      <w:marRight w:val="0"/>
      <w:marTop w:val="0"/>
      <w:marBottom w:val="0"/>
      <w:divBdr>
        <w:top w:val="none" w:sz="0" w:space="0" w:color="auto"/>
        <w:left w:val="none" w:sz="0" w:space="0" w:color="auto"/>
        <w:bottom w:val="none" w:sz="0" w:space="0" w:color="auto"/>
        <w:right w:val="none" w:sz="0" w:space="0" w:color="auto"/>
      </w:divBdr>
    </w:div>
    <w:div w:id="384834187">
      <w:bodyDiv w:val="1"/>
      <w:marLeft w:val="0"/>
      <w:marRight w:val="0"/>
      <w:marTop w:val="0"/>
      <w:marBottom w:val="0"/>
      <w:divBdr>
        <w:top w:val="none" w:sz="0" w:space="0" w:color="auto"/>
        <w:left w:val="none" w:sz="0" w:space="0" w:color="auto"/>
        <w:bottom w:val="none" w:sz="0" w:space="0" w:color="auto"/>
        <w:right w:val="none" w:sz="0" w:space="0" w:color="auto"/>
      </w:divBdr>
    </w:div>
    <w:div w:id="430202955">
      <w:bodyDiv w:val="1"/>
      <w:marLeft w:val="0"/>
      <w:marRight w:val="0"/>
      <w:marTop w:val="0"/>
      <w:marBottom w:val="0"/>
      <w:divBdr>
        <w:top w:val="none" w:sz="0" w:space="0" w:color="auto"/>
        <w:left w:val="none" w:sz="0" w:space="0" w:color="auto"/>
        <w:bottom w:val="none" w:sz="0" w:space="0" w:color="auto"/>
        <w:right w:val="none" w:sz="0" w:space="0" w:color="auto"/>
      </w:divBdr>
    </w:div>
    <w:div w:id="449975455">
      <w:bodyDiv w:val="1"/>
      <w:marLeft w:val="0"/>
      <w:marRight w:val="0"/>
      <w:marTop w:val="0"/>
      <w:marBottom w:val="0"/>
      <w:divBdr>
        <w:top w:val="none" w:sz="0" w:space="0" w:color="auto"/>
        <w:left w:val="none" w:sz="0" w:space="0" w:color="auto"/>
        <w:bottom w:val="none" w:sz="0" w:space="0" w:color="auto"/>
        <w:right w:val="none" w:sz="0" w:space="0" w:color="auto"/>
      </w:divBdr>
    </w:div>
    <w:div w:id="499388754">
      <w:bodyDiv w:val="1"/>
      <w:marLeft w:val="0"/>
      <w:marRight w:val="0"/>
      <w:marTop w:val="0"/>
      <w:marBottom w:val="0"/>
      <w:divBdr>
        <w:top w:val="none" w:sz="0" w:space="0" w:color="auto"/>
        <w:left w:val="none" w:sz="0" w:space="0" w:color="auto"/>
        <w:bottom w:val="none" w:sz="0" w:space="0" w:color="auto"/>
        <w:right w:val="none" w:sz="0" w:space="0" w:color="auto"/>
      </w:divBdr>
    </w:div>
    <w:div w:id="500505495">
      <w:bodyDiv w:val="1"/>
      <w:marLeft w:val="0"/>
      <w:marRight w:val="0"/>
      <w:marTop w:val="0"/>
      <w:marBottom w:val="0"/>
      <w:divBdr>
        <w:top w:val="none" w:sz="0" w:space="0" w:color="auto"/>
        <w:left w:val="none" w:sz="0" w:space="0" w:color="auto"/>
        <w:bottom w:val="none" w:sz="0" w:space="0" w:color="auto"/>
        <w:right w:val="none" w:sz="0" w:space="0" w:color="auto"/>
      </w:divBdr>
    </w:div>
    <w:div w:id="514075072">
      <w:bodyDiv w:val="1"/>
      <w:marLeft w:val="0"/>
      <w:marRight w:val="0"/>
      <w:marTop w:val="0"/>
      <w:marBottom w:val="0"/>
      <w:divBdr>
        <w:top w:val="none" w:sz="0" w:space="0" w:color="auto"/>
        <w:left w:val="none" w:sz="0" w:space="0" w:color="auto"/>
        <w:bottom w:val="none" w:sz="0" w:space="0" w:color="auto"/>
        <w:right w:val="none" w:sz="0" w:space="0" w:color="auto"/>
      </w:divBdr>
    </w:div>
    <w:div w:id="532234302">
      <w:bodyDiv w:val="1"/>
      <w:marLeft w:val="0"/>
      <w:marRight w:val="0"/>
      <w:marTop w:val="0"/>
      <w:marBottom w:val="0"/>
      <w:divBdr>
        <w:top w:val="none" w:sz="0" w:space="0" w:color="auto"/>
        <w:left w:val="none" w:sz="0" w:space="0" w:color="auto"/>
        <w:bottom w:val="none" w:sz="0" w:space="0" w:color="auto"/>
        <w:right w:val="none" w:sz="0" w:space="0" w:color="auto"/>
      </w:divBdr>
    </w:div>
    <w:div w:id="542718814">
      <w:bodyDiv w:val="1"/>
      <w:marLeft w:val="0"/>
      <w:marRight w:val="0"/>
      <w:marTop w:val="0"/>
      <w:marBottom w:val="0"/>
      <w:divBdr>
        <w:top w:val="none" w:sz="0" w:space="0" w:color="auto"/>
        <w:left w:val="none" w:sz="0" w:space="0" w:color="auto"/>
        <w:bottom w:val="none" w:sz="0" w:space="0" w:color="auto"/>
        <w:right w:val="none" w:sz="0" w:space="0" w:color="auto"/>
      </w:divBdr>
    </w:div>
    <w:div w:id="574781444">
      <w:bodyDiv w:val="1"/>
      <w:marLeft w:val="0"/>
      <w:marRight w:val="0"/>
      <w:marTop w:val="0"/>
      <w:marBottom w:val="0"/>
      <w:divBdr>
        <w:top w:val="none" w:sz="0" w:space="0" w:color="auto"/>
        <w:left w:val="none" w:sz="0" w:space="0" w:color="auto"/>
        <w:bottom w:val="none" w:sz="0" w:space="0" w:color="auto"/>
        <w:right w:val="none" w:sz="0" w:space="0" w:color="auto"/>
      </w:divBdr>
    </w:div>
    <w:div w:id="580258156">
      <w:bodyDiv w:val="1"/>
      <w:marLeft w:val="0"/>
      <w:marRight w:val="0"/>
      <w:marTop w:val="0"/>
      <w:marBottom w:val="0"/>
      <w:divBdr>
        <w:top w:val="none" w:sz="0" w:space="0" w:color="auto"/>
        <w:left w:val="none" w:sz="0" w:space="0" w:color="auto"/>
        <w:bottom w:val="none" w:sz="0" w:space="0" w:color="auto"/>
        <w:right w:val="none" w:sz="0" w:space="0" w:color="auto"/>
      </w:divBdr>
    </w:div>
    <w:div w:id="636838393">
      <w:bodyDiv w:val="1"/>
      <w:marLeft w:val="0"/>
      <w:marRight w:val="0"/>
      <w:marTop w:val="0"/>
      <w:marBottom w:val="0"/>
      <w:divBdr>
        <w:top w:val="none" w:sz="0" w:space="0" w:color="auto"/>
        <w:left w:val="none" w:sz="0" w:space="0" w:color="auto"/>
        <w:bottom w:val="none" w:sz="0" w:space="0" w:color="auto"/>
        <w:right w:val="none" w:sz="0" w:space="0" w:color="auto"/>
      </w:divBdr>
    </w:div>
    <w:div w:id="641930444">
      <w:bodyDiv w:val="1"/>
      <w:marLeft w:val="0"/>
      <w:marRight w:val="0"/>
      <w:marTop w:val="0"/>
      <w:marBottom w:val="0"/>
      <w:divBdr>
        <w:top w:val="none" w:sz="0" w:space="0" w:color="auto"/>
        <w:left w:val="none" w:sz="0" w:space="0" w:color="auto"/>
        <w:bottom w:val="none" w:sz="0" w:space="0" w:color="auto"/>
        <w:right w:val="none" w:sz="0" w:space="0" w:color="auto"/>
      </w:divBdr>
    </w:div>
    <w:div w:id="651376854">
      <w:bodyDiv w:val="1"/>
      <w:marLeft w:val="0"/>
      <w:marRight w:val="0"/>
      <w:marTop w:val="0"/>
      <w:marBottom w:val="0"/>
      <w:divBdr>
        <w:top w:val="none" w:sz="0" w:space="0" w:color="auto"/>
        <w:left w:val="none" w:sz="0" w:space="0" w:color="auto"/>
        <w:bottom w:val="none" w:sz="0" w:space="0" w:color="auto"/>
        <w:right w:val="none" w:sz="0" w:space="0" w:color="auto"/>
      </w:divBdr>
    </w:div>
    <w:div w:id="669335050">
      <w:bodyDiv w:val="1"/>
      <w:marLeft w:val="0"/>
      <w:marRight w:val="0"/>
      <w:marTop w:val="0"/>
      <w:marBottom w:val="0"/>
      <w:divBdr>
        <w:top w:val="none" w:sz="0" w:space="0" w:color="auto"/>
        <w:left w:val="none" w:sz="0" w:space="0" w:color="auto"/>
        <w:bottom w:val="none" w:sz="0" w:space="0" w:color="auto"/>
        <w:right w:val="none" w:sz="0" w:space="0" w:color="auto"/>
      </w:divBdr>
    </w:div>
    <w:div w:id="672338463">
      <w:bodyDiv w:val="1"/>
      <w:marLeft w:val="0"/>
      <w:marRight w:val="0"/>
      <w:marTop w:val="0"/>
      <w:marBottom w:val="0"/>
      <w:divBdr>
        <w:top w:val="none" w:sz="0" w:space="0" w:color="auto"/>
        <w:left w:val="none" w:sz="0" w:space="0" w:color="auto"/>
        <w:bottom w:val="none" w:sz="0" w:space="0" w:color="auto"/>
        <w:right w:val="none" w:sz="0" w:space="0" w:color="auto"/>
      </w:divBdr>
    </w:div>
    <w:div w:id="680398811">
      <w:bodyDiv w:val="1"/>
      <w:marLeft w:val="0"/>
      <w:marRight w:val="0"/>
      <w:marTop w:val="0"/>
      <w:marBottom w:val="0"/>
      <w:divBdr>
        <w:top w:val="none" w:sz="0" w:space="0" w:color="auto"/>
        <w:left w:val="none" w:sz="0" w:space="0" w:color="auto"/>
        <w:bottom w:val="none" w:sz="0" w:space="0" w:color="auto"/>
        <w:right w:val="none" w:sz="0" w:space="0" w:color="auto"/>
      </w:divBdr>
    </w:div>
    <w:div w:id="699940822">
      <w:bodyDiv w:val="1"/>
      <w:marLeft w:val="0"/>
      <w:marRight w:val="0"/>
      <w:marTop w:val="0"/>
      <w:marBottom w:val="0"/>
      <w:divBdr>
        <w:top w:val="none" w:sz="0" w:space="0" w:color="auto"/>
        <w:left w:val="none" w:sz="0" w:space="0" w:color="auto"/>
        <w:bottom w:val="none" w:sz="0" w:space="0" w:color="auto"/>
        <w:right w:val="none" w:sz="0" w:space="0" w:color="auto"/>
      </w:divBdr>
    </w:div>
    <w:div w:id="859853205">
      <w:bodyDiv w:val="1"/>
      <w:marLeft w:val="0"/>
      <w:marRight w:val="0"/>
      <w:marTop w:val="0"/>
      <w:marBottom w:val="0"/>
      <w:divBdr>
        <w:top w:val="none" w:sz="0" w:space="0" w:color="auto"/>
        <w:left w:val="none" w:sz="0" w:space="0" w:color="auto"/>
        <w:bottom w:val="none" w:sz="0" w:space="0" w:color="auto"/>
        <w:right w:val="none" w:sz="0" w:space="0" w:color="auto"/>
      </w:divBdr>
    </w:div>
    <w:div w:id="879315988">
      <w:bodyDiv w:val="1"/>
      <w:marLeft w:val="0"/>
      <w:marRight w:val="0"/>
      <w:marTop w:val="0"/>
      <w:marBottom w:val="0"/>
      <w:divBdr>
        <w:top w:val="none" w:sz="0" w:space="0" w:color="auto"/>
        <w:left w:val="none" w:sz="0" w:space="0" w:color="auto"/>
        <w:bottom w:val="none" w:sz="0" w:space="0" w:color="auto"/>
        <w:right w:val="none" w:sz="0" w:space="0" w:color="auto"/>
      </w:divBdr>
    </w:div>
    <w:div w:id="901251443">
      <w:bodyDiv w:val="1"/>
      <w:marLeft w:val="0"/>
      <w:marRight w:val="0"/>
      <w:marTop w:val="0"/>
      <w:marBottom w:val="0"/>
      <w:divBdr>
        <w:top w:val="none" w:sz="0" w:space="0" w:color="auto"/>
        <w:left w:val="none" w:sz="0" w:space="0" w:color="auto"/>
        <w:bottom w:val="none" w:sz="0" w:space="0" w:color="auto"/>
        <w:right w:val="none" w:sz="0" w:space="0" w:color="auto"/>
      </w:divBdr>
    </w:div>
    <w:div w:id="976954900">
      <w:bodyDiv w:val="1"/>
      <w:marLeft w:val="0"/>
      <w:marRight w:val="0"/>
      <w:marTop w:val="0"/>
      <w:marBottom w:val="0"/>
      <w:divBdr>
        <w:top w:val="none" w:sz="0" w:space="0" w:color="auto"/>
        <w:left w:val="none" w:sz="0" w:space="0" w:color="auto"/>
        <w:bottom w:val="none" w:sz="0" w:space="0" w:color="auto"/>
        <w:right w:val="none" w:sz="0" w:space="0" w:color="auto"/>
      </w:divBdr>
    </w:div>
    <w:div w:id="995768432">
      <w:bodyDiv w:val="1"/>
      <w:marLeft w:val="0"/>
      <w:marRight w:val="0"/>
      <w:marTop w:val="0"/>
      <w:marBottom w:val="0"/>
      <w:divBdr>
        <w:top w:val="none" w:sz="0" w:space="0" w:color="auto"/>
        <w:left w:val="none" w:sz="0" w:space="0" w:color="auto"/>
        <w:bottom w:val="none" w:sz="0" w:space="0" w:color="auto"/>
        <w:right w:val="none" w:sz="0" w:space="0" w:color="auto"/>
      </w:divBdr>
    </w:div>
    <w:div w:id="1007749927">
      <w:bodyDiv w:val="1"/>
      <w:marLeft w:val="0"/>
      <w:marRight w:val="0"/>
      <w:marTop w:val="0"/>
      <w:marBottom w:val="0"/>
      <w:divBdr>
        <w:top w:val="none" w:sz="0" w:space="0" w:color="auto"/>
        <w:left w:val="none" w:sz="0" w:space="0" w:color="auto"/>
        <w:bottom w:val="none" w:sz="0" w:space="0" w:color="auto"/>
        <w:right w:val="none" w:sz="0" w:space="0" w:color="auto"/>
      </w:divBdr>
    </w:div>
    <w:div w:id="1020937055">
      <w:bodyDiv w:val="1"/>
      <w:marLeft w:val="0"/>
      <w:marRight w:val="0"/>
      <w:marTop w:val="0"/>
      <w:marBottom w:val="0"/>
      <w:divBdr>
        <w:top w:val="none" w:sz="0" w:space="0" w:color="auto"/>
        <w:left w:val="none" w:sz="0" w:space="0" w:color="auto"/>
        <w:bottom w:val="none" w:sz="0" w:space="0" w:color="auto"/>
        <w:right w:val="none" w:sz="0" w:space="0" w:color="auto"/>
      </w:divBdr>
    </w:div>
    <w:div w:id="1037660257">
      <w:bodyDiv w:val="1"/>
      <w:marLeft w:val="0"/>
      <w:marRight w:val="0"/>
      <w:marTop w:val="0"/>
      <w:marBottom w:val="0"/>
      <w:divBdr>
        <w:top w:val="none" w:sz="0" w:space="0" w:color="auto"/>
        <w:left w:val="none" w:sz="0" w:space="0" w:color="auto"/>
        <w:bottom w:val="none" w:sz="0" w:space="0" w:color="auto"/>
        <w:right w:val="none" w:sz="0" w:space="0" w:color="auto"/>
      </w:divBdr>
    </w:div>
    <w:div w:id="1080565206">
      <w:bodyDiv w:val="1"/>
      <w:marLeft w:val="0"/>
      <w:marRight w:val="0"/>
      <w:marTop w:val="0"/>
      <w:marBottom w:val="0"/>
      <w:divBdr>
        <w:top w:val="none" w:sz="0" w:space="0" w:color="auto"/>
        <w:left w:val="none" w:sz="0" w:space="0" w:color="auto"/>
        <w:bottom w:val="none" w:sz="0" w:space="0" w:color="auto"/>
        <w:right w:val="none" w:sz="0" w:space="0" w:color="auto"/>
      </w:divBdr>
    </w:div>
    <w:div w:id="1102604906">
      <w:bodyDiv w:val="1"/>
      <w:marLeft w:val="0"/>
      <w:marRight w:val="0"/>
      <w:marTop w:val="0"/>
      <w:marBottom w:val="0"/>
      <w:divBdr>
        <w:top w:val="none" w:sz="0" w:space="0" w:color="auto"/>
        <w:left w:val="none" w:sz="0" w:space="0" w:color="auto"/>
        <w:bottom w:val="none" w:sz="0" w:space="0" w:color="auto"/>
        <w:right w:val="none" w:sz="0" w:space="0" w:color="auto"/>
      </w:divBdr>
    </w:div>
    <w:div w:id="1148984064">
      <w:bodyDiv w:val="1"/>
      <w:marLeft w:val="0"/>
      <w:marRight w:val="0"/>
      <w:marTop w:val="0"/>
      <w:marBottom w:val="0"/>
      <w:divBdr>
        <w:top w:val="none" w:sz="0" w:space="0" w:color="auto"/>
        <w:left w:val="none" w:sz="0" w:space="0" w:color="auto"/>
        <w:bottom w:val="none" w:sz="0" w:space="0" w:color="auto"/>
        <w:right w:val="none" w:sz="0" w:space="0" w:color="auto"/>
      </w:divBdr>
    </w:div>
    <w:div w:id="1160078101">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204631179">
      <w:bodyDiv w:val="1"/>
      <w:marLeft w:val="0"/>
      <w:marRight w:val="0"/>
      <w:marTop w:val="0"/>
      <w:marBottom w:val="0"/>
      <w:divBdr>
        <w:top w:val="none" w:sz="0" w:space="0" w:color="auto"/>
        <w:left w:val="none" w:sz="0" w:space="0" w:color="auto"/>
        <w:bottom w:val="none" w:sz="0" w:space="0" w:color="auto"/>
        <w:right w:val="none" w:sz="0" w:space="0" w:color="auto"/>
      </w:divBdr>
    </w:div>
    <w:div w:id="1270553364">
      <w:bodyDiv w:val="1"/>
      <w:marLeft w:val="0"/>
      <w:marRight w:val="0"/>
      <w:marTop w:val="0"/>
      <w:marBottom w:val="0"/>
      <w:divBdr>
        <w:top w:val="none" w:sz="0" w:space="0" w:color="auto"/>
        <w:left w:val="none" w:sz="0" w:space="0" w:color="auto"/>
        <w:bottom w:val="none" w:sz="0" w:space="0" w:color="auto"/>
        <w:right w:val="none" w:sz="0" w:space="0" w:color="auto"/>
      </w:divBdr>
    </w:div>
    <w:div w:id="1284271067">
      <w:bodyDiv w:val="1"/>
      <w:marLeft w:val="0"/>
      <w:marRight w:val="0"/>
      <w:marTop w:val="0"/>
      <w:marBottom w:val="0"/>
      <w:divBdr>
        <w:top w:val="none" w:sz="0" w:space="0" w:color="auto"/>
        <w:left w:val="none" w:sz="0" w:space="0" w:color="auto"/>
        <w:bottom w:val="none" w:sz="0" w:space="0" w:color="auto"/>
        <w:right w:val="none" w:sz="0" w:space="0" w:color="auto"/>
      </w:divBdr>
    </w:div>
    <w:div w:id="1334070942">
      <w:bodyDiv w:val="1"/>
      <w:marLeft w:val="0"/>
      <w:marRight w:val="0"/>
      <w:marTop w:val="0"/>
      <w:marBottom w:val="0"/>
      <w:divBdr>
        <w:top w:val="none" w:sz="0" w:space="0" w:color="auto"/>
        <w:left w:val="none" w:sz="0" w:space="0" w:color="auto"/>
        <w:bottom w:val="none" w:sz="0" w:space="0" w:color="auto"/>
        <w:right w:val="none" w:sz="0" w:space="0" w:color="auto"/>
      </w:divBdr>
    </w:div>
    <w:div w:id="1375691302">
      <w:bodyDiv w:val="1"/>
      <w:marLeft w:val="0"/>
      <w:marRight w:val="0"/>
      <w:marTop w:val="0"/>
      <w:marBottom w:val="0"/>
      <w:divBdr>
        <w:top w:val="none" w:sz="0" w:space="0" w:color="auto"/>
        <w:left w:val="none" w:sz="0" w:space="0" w:color="auto"/>
        <w:bottom w:val="none" w:sz="0" w:space="0" w:color="auto"/>
        <w:right w:val="none" w:sz="0" w:space="0" w:color="auto"/>
      </w:divBdr>
    </w:div>
    <w:div w:id="1381636828">
      <w:bodyDiv w:val="1"/>
      <w:marLeft w:val="0"/>
      <w:marRight w:val="0"/>
      <w:marTop w:val="0"/>
      <w:marBottom w:val="0"/>
      <w:divBdr>
        <w:top w:val="none" w:sz="0" w:space="0" w:color="auto"/>
        <w:left w:val="none" w:sz="0" w:space="0" w:color="auto"/>
        <w:bottom w:val="none" w:sz="0" w:space="0" w:color="auto"/>
        <w:right w:val="none" w:sz="0" w:space="0" w:color="auto"/>
      </w:divBdr>
    </w:div>
    <w:div w:id="1434325124">
      <w:bodyDiv w:val="1"/>
      <w:marLeft w:val="0"/>
      <w:marRight w:val="0"/>
      <w:marTop w:val="0"/>
      <w:marBottom w:val="0"/>
      <w:divBdr>
        <w:top w:val="none" w:sz="0" w:space="0" w:color="auto"/>
        <w:left w:val="none" w:sz="0" w:space="0" w:color="auto"/>
        <w:bottom w:val="none" w:sz="0" w:space="0" w:color="auto"/>
        <w:right w:val="none" w:sz="0" w:space="0" w:color="auto"/>
      </w:divBdr>
    </w:div>
    <w:div w:id="1444301015">
      <w:bodyDiv w:val="1"/>
      <w:marLeft w:val="0"/>
      <w:marRight w:val="0"/>
      <w:marTop w:val="0"/>
      <w:marBottom w:val="0"/>
      <w:divBdr>
        <w:top w:val="none" w:sz="0" w:space="0" w:color="auto"/>
        <w:left w:val="none" w:sz="0" w:space="0" w:color="auto"/>
        <w:bottom w:val="none" w:sz="0" w:space="0" w:color="auto"/>
        <w:right w:val="none" w:sz="0" w:space="0" w:color="auto"/>
      </w:divBdr>
    </w:div>
    <w:div w:id="1463039797">
      <w:bodyDiv w:val="1"/>
      <w:marLeft w:val="0"/>
      <w:marRight w:val="0"/>
      <w:marTop w:val="0"/>
      <w:marBottom w:val="0"/>
      <w:divBdr>
        <w:top w:val="none" w:sz="0" w:space="0" w:color="auto"/>
        <w:left w:val="none" w:sz="0" w:space="0" w:color="auto"/>
        <w:bottom w:val="none" w:sz="0" w:space="0" w:color="auto"/>
        <w:right w:val="none" w:sz="0" w:space="0" w:color="auto"/>
      </w:divBdr>
    </w:div>
    <w:div w:id="1485271063">
      <w:bodyDiv w:val="1"/>
      <w:marLeft w:val="0"/>
      <w:marRight w:val="0"/>
      <w:marTop w:val="0"/>
      <w:marBottom w:val="0"/>
      <w:divBdr>
        <w:top w:val="none" w:sz="0" w:space="0" w:color="auto"/>
        <w:left w:val="none" w:sz="0" w:space="0" w:color="auto"/>
        <w:bottom w:val="none" w:sz="0" w:space="0" w:color="auto"/>
        <w:right w:val="none" w:sz="0" w:space="0" w:color="auto"/>
      </w:divBdr>
    </w:div>
    <w:div w:id="1490247700">
      <w:bodyDiv w:val="1"/>
      <w:marLeft w:val="0"/>
      <w:marRight w:val="0"/>
      <w:marTop w:val="0"/>
      <w:marBottom w:val="0"/>
      <w:divBdr>
        <w:top w:val="none" w:sz="0" w:space="0" w:color="auto"/>
        <w:left w:val="none" w:sz="0" w:space="0" w:color="auto"/>
        <w:bottom w:val="none" w:sz="0" w:space="0" w:color="auto"/>
        <w:right w:val="none" w:sz="0" w:space="0" w:color="auto"/>
      </w:divBdr>
    </w:div>
    <w:div w:id="1525053622">
      <w:bodyDiv w:val="1"/>
      <w:marLeft w:val="0"/>
      <w:marRight w:val="0"/>
      <w:marTop w:val="0"/>
      <w:marBottom w:val="0"/>
      <w:divBdr>
        <w:top w:val="none" w:sz="0" w:space="0" w:color="auto"/>
        <w:left w:val="none" w:sz="0" w:space="0" w:color="auto"/>
        <w:bottom w:val="none" w:sz="0" w:space="0" w:color="auto"/>
        <w:right w:val="none" w:sz="0" w:space="0" w:color="auto"/>
      </w:divBdr>
    </w:div>
    <w:div w:id="1539001577">
      <w:bodyDiv w:val="1"/>
      <w:marLeft w:val="0"/>
      <w:marRight w:val="0"/>
      <w:marTop w:val="0"/>
      <w:marBottom w:val="0"/>
      <w:divBdr>
        <w:top w:val="none" w:sz="0" w:space="0" w:color="auto"/>
        <w:left w:val="none" w:sz="0" w:space="0" w:color="auto"/>
        <w:bottom w:val="none" w:sz="0" w:space="0" w:color="auto"/>
        <w:right w:val="none" w:sz="0" w:space="0" w:color="auto"/>
      </w:divBdr>
    </w:div>
    <w:div w:id="1567766363">
      <w:bodyDiv w:val="1"/>
      <w:marLeft w:val="0"/>
      <w:marRight w:val="0"/>
      <w:marTop w:val="0"/>
      <w:marBottom w:val="0"/>
      <w:divBdr>
        <w:top w:val="none" w:sz="0" w:space="0" w:color="auto"/>
        <w:left w:val="none" w:sz="0" w:space="0" w:color="auto"/>
        <w:bottom w:val="none" w:sz="0" w:space="0" w:color="auto"/>
        <w:right w:val="none" w:sz="0" w:space="0" w:color="auto"/>
      </w:divBdr>
    </w:div>
    <w:div w:id="1574731623">
      <w:bodyDiv w:val="1"/>
      <w:marLeft w:val="0"/>
      <w:marRight w:val="0"/>
      <w:marTop w:val="0"/>
      <w:marBottom w:val="0"/>
      <w:divBdr>
        <w:top w:val="none" w:sz="0" w:space="0" w:color="auto"/>
        <w:left w:val="none" w:sz="0" w:space="0" w:color="auto"/>
        <w:bottom w:val="none" w:sz="0" w:space="0" w:color="auto"/>
        <w:right w:val="none" w:sz="0" w:space="0" w:color="auto"/>
      </w:divBdr>
    </w:div>
    <w:div w:id="1644390816">
      <w:bodyDiv w:val="1"/>
      <w:marLeft w:val="0"/>
      <w:marRight w:val="0"/>
      <w:marTop w:val="0"/>
      <w:marBottom w:val="0"/>
      <w:divBdr>
        <w:top w:val="none" w:sz="0" w:space="0" w:color="auto"/>
        <w:left w:val="none" w:sz="0" w:space="0" w:color="auto"/>
        <w:bottom w:val="none" w:sz="0" w:space="0" w:color="auto"/>
        <w:right w:val="none" w:sz="0" w:space="0" w:color="auto"/>
      </w:divBdr>
    </w:div>
    <w:div w:id="1677683608">
      <w:bodyDiv w:val="1"/>
      <w:marLeft w:val="0"/>
      <w:marRight w:val="0"/>
      <w:marTop w:val="0"/>
      <w:marBottom w:val="0"/>
      <w:divBdr>
        <w:top w:val="none" w:sz="0" w:space="0" w:color="auto"/>
        <w:left w:val="none" w:sz="0" w:space="0" w:color="auto"/>
        <w:bottom w:val="none" w:sz="0" w:space="0" w:color="auto"/>
        <w:right w:val="none" w:sz="0" w:space="0" w:color="auto"/>
      </w:divBdr>
    </w:div>
    <w:div w:id="1682003586">
      <w:bodyDiv w:val="1"/>
      <w:marLeft w:val="0"/>
      <w:marRight w:val="0"/>
      <w:marTop w:val="0"/>
      <w:marBottom w:val="0"/>
      <w:divBdr>
        <w:top w:val="none" w:sz="0" w:space="0" w:color="auto"/>
        <w:left w:val="none" w:sz="0" w:space="0" w:color="auto"/>
        <w:bottom w:val="none" w:sz="0" w:space="0" w:color="auto"/>
        <w:right w:val="none" w:sz="0" w:space="0" w:color="auto"/>
      </w:divBdr>
    </w:div>
    <w:div w:id="1696540745">
      <w:bodyDiv w:val="1"/>
      <w:marLeft w:val="0"/>
      <w:marRight w:val="0"/>
      <w:marTop w:val="0"/>
      <w:marBottom w:val="0"/>
      <w:divBdr>
        <w:top w:val="none" w:sz="0" w:space="0" w:color="auto"/>
        <w:left w:val="none" w:sz="0" w:space="0" w:color="auto"/>
        <w:bottom w:val="none" w:sz="0" w:space="0" w:color="auto"/>
        <w:right w:val="none" w:sz="0" w:space="0" w:color="auto"/>
      </w:divBdr>
    </w:div>
    <w:div w:id="1705981175">
      <w:bodyDiv w:val="1"/>
      <w:marLeft w:val="0"/>
      <w:marRight w:val="0"/>
      <w:marTop w:val="0"/>
      <w:marBottom w:val="0"/>
      <w:divBdr>
        <w:top w:val="none" w:sz="0" w:space="0" w:color="auto"/>
        <w:left w:val="none" w:sz="0" w:space="0" w:color="auto"/>
        <w:bottom w:val="none" w:sz="0" w:space="0" w:color="auto"/>
        <w:right w:val="none" w:sz="0" w:space="0" w:color="auto"/>
      </w:divBdr>
    </w:div>
    <w:div w:id="1707483869">
      <w:bodyDiv w:val="1"/>
      <w:marLeft w:val="0"/>
      <w:marRight w:val="0"/>
      <w:marTop w:val="0"/>
      <w:marBottom w:val="0"/>
      <w:divBdr>
        <w:top w:val="none" w:sz="0" w:space="0" w:color="auto"/>
        <w:left w:val="none" w:sz="0" w:space="0" w:color="auto"/>
        <w:bottom w:val="none" w:sz="0" w:space="0" w:color="auto"/>
        <w:right w:val="none" w:sz="0" w:space="0" w:color="auto"/>
      </w:divBdr>
    </w:div>
    <w:div w:id="1738434574">
      <w:bodyDiv w:val="1"/>
      <w:marLeft w:val="0"/>
      <w:marRight w:val="0"/>
      <w:marTop w:val="0"/>
      <w:marBottom w:val="0"/>
      <w:divBdr>
        <w:top w:val="none" w:sz="0" w:space="0" w:color="auto"/>
        <w:left w:val="none" w:sz="0" w:space="0" w:color="auto"/>
        <w:bottom w:val="none" w:sz="0" w:space="0" w:color="auto"/>
        <w:right w:val="none" w:sz="0" w:space="0" w:color="auto"/>
      </w:divBdr>
    </w:div>
    <w:div w:id="1742481621">
      <w:bodyDiv w:val="1"/>
      <w:marLeft w:val="0"/>
      <w:marRight w:val="0"/>
      <w:marTop w:val="0"/>
      <w:marBottom w:val="0"/>
      <w:divBdr>
        <w:top w:val="none" w:sz="0" w:space="0" w:color="auto"/>
        <w:left w:val="none" w:sz="0" w:space="0" w:color="auto"/>
        <w:bottom w:val="none" w:sz="0" w:space="0" w:color="auto"/>
        <w:right w:val="none" w:sz="0" w:space="0" w:color="auto"/>
      </w:divBdr>
    </w:div>
    <w:div w:id="1803420727">
      <w:bodyDiv w:val="1"/>
      <w:marLeft w:val="0"/>
      <w:marRight w:val="0"/>
      <w:marTop w:val="0"/>
      <w:marBottom w:val="0"/>
      <w:divBdr>
        <w:top w:val="none" w:sz="0" w:space="0" w:color="auto"/>
        <w:left w:val="none" w:sz="0" w:space="0" w:color="auto"/>
        <w:bottom w:val="none" w:sz="0" w:space="0" w:color="auto"/>
        <w:right w:val="none" w:sz="0" w:space="0" w:color="auto"/>
      </w:divBdr>
    </w:div>
    <w:div w:id="1847985120">
      <w:bodyDiv w:val="1"/>
      <w:marLeft w:val="0"/>
      <w:marRight w:val="0"/>
      <w:marTop w:val="0"/>
      <w:marBottom w:val="0"/>
      <w:divBdr>
        <w:top w:val="none" w:sz="0" w:space="0" w:color="auto"/>
        <w:left w:val="none" w:sz="0" w:space="0" w:color="auto"/>
        <w:bottom w:val="none" w:sz="0" w:space="0" w:color="auto"/>
        <w:right w:val="none" w:sz="0" w:space="0" w:color="auto"/>
      </w:divBdr>
    </w:div>
    <w:div w:id="1868255408">
      <w:bodyDiv w:val="1"/>
      <w:marLeft w:val="0"/>
      <w:marRight w:val="0"/>
      <w:marTop w:val="0"/>
      <w:marBottom w:val="0"/>
      <w:divBdr>
        <w:top w:val="none" w:sz="0" w:space="0" w:color="auto"/>
        <w:left w:val="none" w:sz="0" w:space="0" w:color="auto"/>
        <w:bottom w:val="none" w:sz="0" w:space="0" w:color="auto"/>
        <w:right w:val="none" w:sz="0" w:space="0" w:color="auto"/>
      </w:divBdr>
    </w:div>
    <w:div w:id="1892881512">
      <w:bodyDiv w:val="1"/>
      <w:marLeft w:val="0"/>
      <w:marRight w:val="0"/>
      <w:marTop w:val="0"/>
      <w:marBottom w:val="0"/>
      <w:divBdr>
        <w:top w:val="none" w:sz="0" w:space="0" w:color="auto"/>
        <w:left w:val="none" w:sz="0" w:space="0" w:color="auto"/>
        <w:bottom w:val="none" w:sz="0" w:space="0" w:color="auto"/>
        <w:right w:val="none" w:sz="0" w:space="0" w:color="auto"/>
      </w:divBdr>
    </w:div>
    <w:div w:id="1925340461">
      <w:bodyDiv w:val="1"/>
      <w:marLeft w:val="0"/>
      <w:marRight w:val="0"/>
      <w:marTop w:val="0"/>
      <w:marBottom w:val="0"/>
      <w:divBdr>
        <w:top w:val="none" w:sz="0" w:space="0" w:color="auto"/>
        <w:left w:val="none" w:sz="0" w:space="0" w:color="auto"/>
        <w:bottom w:val="none" w:sz="0" w:space="0" w:color="auto"/>
        <w:right w:val="none" w:sz="0" w:space="0" w:color="auto"/>
      </w:divBdr>
    </w:div>
    <w:div w:id="1947495688">
      <w:bodyDiv w:val="1"/>
      <w:marLeft w:val="0"/>
      <w:marRight w:val="0"/>
      <w:marTop w:val="0"/>
      <w:marBottom w:val="0"/>
      <w:divBdr>
        <w:top w:val="none" w:sz="0" w:space="0" w:color="auto"/>
        <w:left w:val="none" w:sz="0" w:space="0" w:color="auto"/>
        <w:bottom w:val="none" w:sz="0" w:space="0" w:color="auto"/>
        <w:right w:val="none" w:sz="0" w:space="0" w:color="auto"/>
      </w:divBdr>
    </w:div>
    <w:div w:id="1968779217">
      <w:bodyDiv w:val="1"/>
      <w:marLeft w:val="0"/>
      <w:marRight w:val="0"/>
      <w:marTop w:val="0"/>
      <w:marBottom w:val="0"/>
      <w:divBdr>
        <w:top w:val="none" w:sz="0" w:space="0" w:color="auto"/>
        <w:left w:val="none" w:sz="0" w:space="0" w:color="auto"/>
        <w:bottom w:val="none" w:sz="0" w:space="0" w:color="auto"/>
        <w:right w:val="none" w:sz="0" w:space="0" w:color="auto"/>
      </w:divBdr>
    </w:div>
    <w:div w:id="1991328274">
      <w:bodyDiv w:val="1"/>
      <w:marLeft w:val="0"/>
      <w:marRight w:val="0"/>
      <w:marTop w:val="0"/>
      <w:marBottom w:val="0"/>
      <w:divBdr>
        <w:top w:val="none" w:sz="0" w:space="0" w:color="auto"/>
        <w:left w:val="none" w:sz="0" w:space="0" w:color="auto"/>
        <w:bottom w:val="none" w:sz="0" w:space="0" w:color="auto"/>
        <w:right w:val="none" w:sz="0" w:space="0" w:color="auto"/>
      </w:divBdr>
    </w:div>
    <w:div w:id="2044019069">
      <w:bodyDiv w:val="1"/>
      <w:marLeft w:val="0"/>
      <w:marRight w:val="0"/>
      <w:marTop w:val="0"/>
      <w:marBottom w:val="0"/>
      <w:divBdr>
        <w:top w:val="none" w:sz="0" w:space="0" w:color="auto"/>
        <w:left w:val="none" w:sz="0" w:space="0" w:color="auto"/>
        <w:bottom w:val="none" w:sz="0" w:space="0" w:color="auto"/>
        <w:right w:val="none" w:sz="0" w:space="0" w:color="auto"/>
      </w:divBdr>
    </w:div>
    <w:div w:id="2053842495">
      <w:bodyDiv w:val="1"/>
      <w:marLeft w:val="0"/>
      <w:marRight w:val="0"/>
      <w:marTop w:val="0"/>
      <w:marBottom w:val="0"/>
      <w:divBdr>
        <w:top w:val="none" w:sz="0" w:space="0" w:color="auto"/>
        <w:left w:val="none" w:sz="0" w:space="0" w:color="auto"/>
        <w:bottom w:val="none" w:sz="0" w:space="0" w:color="auto"/>
        <w:right w:val="none" w:sz="0" w:space="0" w:color="auto"/>
      </w:divBdr>
    </w:div>
    <w:div w:id="2067876005">
      <w:bodyDiv w:val="1"/>
      <w:marLeft w:val="0"/>
      <w:marRight w:val="0"/>
      <w:marTop w:val="0"/>
      <w:marBottom w:val="0"/>
      <w:divBdr>
        <w:top w:val="none" w:sz="0" w:space="0" w:color="auto"/>
        <w:left w:val="none" w:sz="0" w:space="0" w:color="auto"/>
        <w:bottom w:val="none" w:sz="0" w:space="0" w:color="auto"/>
        <w:right w:val="none" w:sz="0" w:space="0" w:color="auto"/>
      </w:divBdr>
    </w:div>
    <w:div w:id="20727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E9D89-840E-4A71-B147-E41AF9C4ADE5}">
  <ds:schemaRefs>
    <ds:schemaRef ds:uri="http://schemas.openxmlformats.org/officeDocument/2006/bibliography"/>
  </ds:schemaRefs>
</ds:datastoreItem>
</file>

<file path=docMetadata/LabelInfo.xml><?xml version="1.0" encoding="utf-8"?>
<clbl:labelList xmlns:clbl="http://schemas.microsoft.com/office/2020/mipLabelMetadata">
  <clbl:label id="{3401279c-3888-49f7-b057-63371459abb8}" enabled="1" method="Privileged" siteId="{c9460ed4-da3b-42d0-899e-5512e64109b7}" contentBits="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348</Words>
  <Characters>1884</Characters>
  <Application>Microsoft Office Word</Application>
  <DocSecurity>0</DocSecurity>
  <Lines>15</Lines>
  <Paragraphs>4</Paragraphs>
  <ScaleCrop>false</ScaleCrop>
  <HeadingPairs>
    <vt:vector size="6" baseType="variant">
      <vt:variant>
        <vt:lpstr>Title</vt:lpstr>
      </vt:variant>
      <vt:variant>
        <vt:i4>1</vt:i4>
      </vt:variant>
      <vt:variant>
        <vt:lpstr>Τίτλος</vt:lpstr>
      </vt:variant>
      <vt:variant>
        <vt:i4>1</vt:i4>
      </vt:variant>
      <vt:variant>
        <vt:lpstr>Επικεφαλίδες</vt:lpstr>
      </vt:variant>
      <vt:variant>
        <vt:i4>21</vt:i4>
      </vt:variant>
    </vt:vector>
  </HeadingPairs>
  <TitlesOfParts>
    <vt:vector size="23" baseType="lpstr">
      <vt:lpstr/>
      <vt:lpstr/>
      <vt:lpstr>Α. ΔΙΚΑΙΟΛΟΓΗΤΙΚΑ ΕΓΓΡΑΦΑ ΓΙΑ ΚΛΗΡΟΝΟΜΟΥΣ</vt:lpstr>
      <vt:lpstr>ΓΙΑ ΠΟΣΟ ΚΛΗΡΟΝΟΜΙΑΣ ΜΕΧΡΙ [●] ΕΥΡΩ (για κάθε κληρονόμο)</vt:lpstr>
      <vt:lpstr>ΠΟΣΟ ΚΛΗΡΟΝΟΜΙΑΣ ΑΝΩ ΤΩΝ [●]  ΕΥΡΩ (για κάθε κληρονόμο).</vt:lpstr>
      <vt:lpstr>Β. ΓΕΝΙΚΕΣ ΟΔΗΓΙΕΣ ΑΝΑΦΟΡΙΚΑ ΜΕ ΤΑ ΝΟΜΙΜΟΠΟΙΗΤΙΚΑ ΕΓΓΡΑΦΑ ΝΟΜΙΚΩΝ ΠΡΟΣΩΠΩΝ</vt:lpstr>
      <vt:lpstr>Γ. ΚΑΤΑΛΟΓΟΣ ΝΟΜΙΜΟΠΟΙΗΤΙΚΩΝ ΕΓΓΡΑΦΩΝ ΝΟΜΙΚΩΝ ΠΡΟΣΩΠΩΝ</vt:lpstr>
      <vt:lpstr>    ΟΜΟΡΡΥΘΜΗ ΕΤΕΡΟΡΡΥΘΜΗ ΕΤΑΙΡΕΙΑ</vt:lpstr>
      <vt:lpstr>    ΕΤΑΙΡΕΙΑ ΠΕΡΙΟΡΙΣΜΕΝΗΣ ΕΥΘΥΝΗΣ (Ε.Π.Ε)</vt:lpstr>
      <vt:lpstr>    ΙΔΙΩΤΙΚΗ ΚΕΦΑΛΑΙΟΥΧΙΚΗ ΕΤΑΙΡΙΑ (Ι.Κ.Ε.)</vt:lpstr>
      <vt:lpstr>    ΑΝΩΝΥΜΗ ΕΤΑΙΡΕΙΑ</vt:lpstr>
      <vt:lpstr>    ΣΥΝΕΤΑΙΡΙΣΜΟΣ</vt:lpstr>
      <vt:lpstr>    ΚΟΙΝΩΝΙΚΕΣ ΣΥΝΕΤΑΙΡΙΣΤΙΚΕΣ ΕΠΙΧΕΙΡΗΣΕΙΣ (Ν. 4430/2016)</vt:lpstr>
      <vt:lpstr>    ΣΩΜΑΤΕΙΑ (μη κερδοσκοπικού χαρακτήρα) </vt:lpstr>
      <vt:lpstr>    ΑΣΤΙΚΕΣ ΕΤΑΙΡΕΙΕΣ </vt:lpstr>
      <vt:lpstr>    (σύμφωνα με τα άρθρα 741 επ. &amp; 784 ΑΣΤΙΚΟΥ ΚΩΔΙΚΑ)</vt:lpstr>
      <vt:lpstr>    ΚΟΙΝΟΠΡΑΞΙΕΣ</vt:lpstr>
      <vt:lpstr>    ΕΝΩΣΗ ΠΡΟΣΩΠΩΝ/ΑΤΥΠΗ ΚΟΙΝΟΠΡΑΞΙΑ</vt:lpstr>
      <vt:lpstr>    ΚΟΙΝΩΝΙΕΣ</vt:lpstr>
      <vt:lpstr>    ΔΙΚΗΓΟΡΙΚΕΣ /ΣΥΜΒΟΛΑΙΟΓΡΑΦΙΚΕΣ ΕΤΑΙΡΕΙΕΣ/ΕΤΑΙΡΕΙΕΣ ΣΥΜΒΟΛΑΙΟΓΡΑΦΙΚΩΝ ΕΠΙΜΕΛΗΤΩΝ </vt:lpstr>
      <vt:lpstr>    ΔΙΚΗΓΟΡΙΚΟΙ ΣΥΛΛΟΓΟΙ</vt:lpstr>
      <vt:lpstr>    ΑΝΑΠΤΥΞΙΑΚΗ ΣΥΜΠΡΑΞΗ (ΑΡ. 18 ΤΟΥ Ν. 4019/2011)</vt:lpstr>
      <vt:lpstr>    ΝΑΥΤΙΚΕΣ ΕΤΑΙΡΕΙΕΣ Ν. 959/79</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ΟΜΟΡΡΥΘΜΗ / ΕΤΕΡΟΡΡΥΘΜΗ ΕΤΑΙΡΕΙΑ - ΕΓΓΡΑΦΑ ΕΚΔΟΣΗΣ ΝΟΜΙΜΟΠΟΙΗΣΗΣ</dc:title>
  <dc:subject/>
  <cp:keywords/>
  <dc:description/>
  <cp:lastPrinted>2026-03-16T11:39:00Z</cp:lastPrinted>
  <dcterms:created xsi:type="dcterms:W3CDTF">2026-03-30T09:36:00Z</dcterms:created>
  <dcterms:modified xsi:type="dcterms:W3CDTF">2026-09-08T09:44:00Z</dcterms:modified>
</cp:coreProperties>
</file>