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2FC1B" w14:textId="77777777" w:rsidR="00F74285" w:rsidRDefault="00F74285" w:rsidP="00F74285">
      <w:pPr>
        <w:shd w:val="clear" w:color="auto" w:fill="FFFFFF"/>
        <w:spacing w:after="0" w:line="240" w:lineRule="auto"/>
        <w:rPr>
          <w:rFonts w:ascii="Segoe UI" w:eastAsia="Times New Roman" w:hAnsi="Segoe UI" w:cs="Segoe UI"/>
          <w:b/>
          <w:bCs/>
          <w:color w:val="2D2D2D"/>
          <w:sz w:val="24"/>
          <w:szCs w:val="24"/>
          <w:u w:val="single"/>
          <w:lang w:val="en-US" w:eastAsia="el-GR"/>
        </w:rPr>
      </w:pPr>
      <w:r w:rsidRPr="00F74285">
        <w:rPr>
          <w:rFonts w:ascii="Segoe UI" w:eastAsia="Times New Roman" w:hAnsi="Segoe UI" w:cs="Segoe UI"/>
          <w:b/>
          <w:bCs/>
          <w:color w:val="2D2D2D"/>
          <w:sz w:val="24"/>
          <w:szCs w:val="24"/>
          <w:u w:val="single"/>
          <w:lang w:val="en-US" w:eastAsia="el-GR"/>
        </w:rPr>
        <w:t xml:space="preserve">Small Business Banking Relationship Manager/ </w:t>
      </w:r>
    </w:p>
    <w:p w14:paraId="151219D8" w14:textId="7455BCA5" w:rsidR="00432F93" w:rsidRDefault="00F74285" w:rsidP="00F74285">
      <w:pPr>
        <w:shd w:val="clear" w:color="auto" w:fill="FFFFFF"/>
        <w:spacing w:after="0" w:line="240" w:lineRule="auto"/>
        <w:rPr>
          <w:rFonts w:ascii="Segoe UI" w:eastAsia="Times New Roman" w:hAnsi="Segoe UI" w:cs="Segoe UI"/>
          <w:b/>
          <w:bCs/>
          <w:color w:val="2D2D2D"/>
          <w:sz w:val="24"/>
          <w:szCs w:val="24"/>
          <w:u w:val="single"/>
          <w:lang w:val="en-US" w:eastAsia="el-GR"/>
        </w:rPr>
      </w:pPr>
      <w:r w:rsidRPr="00F74285">
        <w:rPr>
          <w:rFonts w:ascii="Segoe UI" w:eastAsia="Times New Roman" w:hAnsi="Segoe UI" w:cs="Segoe UI"/>
          <w:b/>
          <w:bCs/>
          <w:color w:val="2D2D2D"/>
          <w:sz w:val="24"/>
          <w:szCs w:val="24"/>
          <w:u w:val="single"/>
          <w:lang w:val="en-US" w:eastAsia="el-GR"/>
        </w:rPr>
        <w:t>Επ</w:t>
      </w:r>
      <w:proofErr w:type="spellStart"/>
      <w:r w:rsidRPr="00F74285">
        <w:rPr>
          <w:rFonts w:ascii="Segoe UI" w:eastAsia="Times New Roman" w:hAnsi="Segoe UI" w:cs="Segoe UI"/>
          <w:b/>
          <w:bCs/>
          <w:color w:val="2D2D2D"/>
          <w:sz w:val="24"/>
          <w:szCs w:val="24"/>
          <w:u w:val="single"/>
          <w:lang w:val="en-US" w:eastAsia="el-GR"/>
        </w:rPr>
        <w:t>ιχειρημ</w:t>
      </w:r>
      <w:proofErr w:type="spellEnd"/>
      <w:r w:rsidRPr="00F74285">
        <w:rPr>
          <w:rFonts w:ascii="Segoe UI" w:eastAsia="Times New Roman" w:hAnsi="Segoe UI" w:cs="Segoe UI"/>
          <w:b/>
          <w:bCs/>
          <w:color w:val="2D2D2D"/>
          <w:sz w:val="24"/>
          <w:szCs w:val="24"/>
          <w:u w:val="single"/>
          <w:lang w:val="en-US" w:eastAsia="el-GR"/>
        </w:rPr>
        <w:t xml:space="preserve">ατικός </w:t>
      </w:r>
      <w:proofErr w:type="spellStart"/>
      <w:r w:rsidRPr="00F74285">
        <w:rPr>
          <w:rFonts w:ascii="Segoe UI" w:eastAsia="Times New Roman" w:hAnsi="Segoe UI" w:cs="Segoe UI"/>
          <w:b/>
          <w:bCs/>
          <w:color w:val="2D2D2D"/>
          <w:sz w:val="24"/>
          <w:szCs w:val="24"/>
          <w:u w:val="single"/>
          <w:lang w:val="en-US" w:eastAsia="el-GR"/>
        </w:rPr>
        <w:t>Συνεργάτης</w:t>
      </w:r>
      <w:proofErr w:type="spellEnd"/>
    </w:p>
    <w:p w14:paraId="5D524125" w14:textId="5F7F88EC" w:rsidR="00FA6E0D" w:rsidRDefault="00FA6E0D" w:rsidP="00537FE6">
      <w:pPr>
        <w:pStyle w:val="NormalWeb"/>
        <w:rPr>
          <w:rFonts w:ascii="Segoe UI" w:hAnsi="Segoe UI" w:cs="Segoe UI"/>
          <w:color w:val="2D2D2D"/>
          <w:sz w:val="22"/>
          <w:szCs w:val="22"/>
          <w:lang w:val="en-US"/>
        </w:rPr>
      </w:pPr>
      <w:r w:rsidRPr="00FA6E0D">
        <w:rPr>
          <w:rFonts w:ascii="Segoe UI" w:hAnsi="Segoe UI" w:cs="Segoe UI"/>
          <w:color w:val="2D2D2D"/>
          <w:sz w:val="22"/>
          <w:szCs w:val="22"/>
          <w:lang w:val="en-US"/>
        </w:rPr>
        <w:t xml:space="preserve">CrediaBank, which was created through the merger of Attica Bank and </w:t>
      </w:r>
      <w:r w:rsidR="00D81499">
        <w:rPr>
          <w:rFonts w:ascii="Segoe UI" w:hAnsi="Segoe UI" w:cs="Segoe UI"/>
          <w:color w:val="2D2D2D"/>
          <w:sz w:val="22"/>
          <w:szCs w:val="22"/>
          <w:lang w:val="en-US"/>
        </w:rPr>
        <w:t xml:space="preserve">the former </w:t>
      </w:r>
      <w:proofErr w:type="spellStart"/>
      <w:r w:rsidRPr="00FA6E0D">
        <w:rPr>
          <w:rFonts w:ascii="Segoe UI" w:hAnsi="Segoe UI" w:cs="Segoe UI"/>
          <w:color w:val="2D2D2D"/>
          <w:sz w:val="22"/>
          <w:szCs w:val="22"/>
          <w:lang w:val="en-US"/>
        </w:rPr>
        <w:t>Pancreta</w:t>
      </w:r>
      <w:proofErr w:type="spellEnd"/>
      <w:r w:rsidRPr="00FA6E0D">
        <w:rPr>
          <w:rFonts w:ascii="Segoe UI" w:hAnsi="Segoe UI" w:cs="Segoe UI"/>
          <w:color w:val="2D2D2D"/>
          <w:sz w:val="22"/>
          <w:szCs w:val="22"/>
          <w:lang w:val="en-US"/>
        </w:rPr>
        <w:t xml:space="preserve"> Bank, is looking for a </w:t>
      </w:r>
      <w:r w:rsidRPr="00FA6E0D">
        <w:rPr>
          <w:rFonts w:ascii="Segoe UI" w:hAnsi="Segoe UI" w:cs="Segoe UI"/>
          <w:b/>
          <w:bCs/>
          <w:color w:val="2D2D2D"/>
          <w:sz w:val="22"/>
          <w:szCs w:val="22"/>
          <w:lang w:val="en-US"/>
        </w:rPr>
        <w:t>Small Business Banking Relationship Manager</w:t>
      </w:r>
      <w:r w:rsidRPr="00FA6E0D">
        <w:rPr>
          <w:rFonts w:ascii="Segoe UI" w:hAnsi="Segoe UI" w:cs="Segoe UI"/>
          <w:color w:val="2D2D2D"/>
          <w:sz w:val="22"/>
          <w:szCs w:val="22"/>
          <w:lang w:val="en-US"/>
        </w:rPr>
        <w:t xml:space="preserve"> to join our dynamic team. </w:t>
      </w:r>
    </w:p>
    <w:p w14:paraId="4E04282F" w14:textId="281589C0" w:rsidR="00537FE6" w:rsidRPr="001F2466" w:rsidRDefault="00537FE6" w:rsidP="00537FE6">
      <w:pPr>
        <w:pStyle w:val="NormalWeb"/>
        <w:rPr>
          <w:rStyle w:val="Strong"/>
          <w:rFonts w:ascii="Segoe UI" w:hAnsi="Segoe UI" w:cs="Segoe UI"/>
          <w:sz w:val="22"/>
          <w:szCs w:val="22"/>
          <w:shd w:val="clear" w:color="auto" w:fill="FFFFFF"/>
          <w:lang w:val="en-US"/>
        </w:rPr>
      </w:pPr>
      <w:r w:rsidRPr="001F2466">
        <w:rPr>
          <w:rStyle w:val="Strong"/>
          <w:rFonts w:ascii="Segoe UI" w:hAnsi="Segoe UI" w:cs="Segoe UI"/>
          <w:sz w:val="22"/>
          <w:szCs w:val="22"/>
          <w:shd w:val="clear" w:color="auto" w:fill="FFFFFF"/>
          <w:lang w:val="en-US"/>
        </w:rPr>
        <w:t>Job details</w:t>
      </w:r>
    </w:p>
    <w:p w14:paraId="10867F59" w14:textId="2948ABC8" w:rsidR="00537FE6" w:rsidRPr="001F2466" w:rsidRDefault="00537FE6" w:rsidP="001F2466">
      <w:pPr>
        <w:spacing w:after="0" w:line="240" w:lineRule="auto"/>
        <w:jc w:val="both"/>
        <w:rPr>
          <w:rFonts w:ascii="Segoe UI" w:eastAsia="Times New Roman" w:hAnsi="Segoe UI" w:cs="Segoe UI"/>
          <w:color w:val="2D2D2D"/>
          <w:lang w:val="en-US" w:eastAsia="el-GR"/>
        </w:rPr>
      </w:pPr>
      <w:r w:rsidRPr="001F2466">
        <w:rPr>
          <w:rFonts w:ascii="Segoe UI" w:eastAsia="Times New Roman" w:hAnsi="Segoe UI" w:cs="Segoe UI"/>
          <w:color w:val="2D2D2D"/>
          <w:u w:val="single"/>
          <w:lang w:val="en-US" w:eastAsia="el-GR"/>
        </w:rPr>
        <w:t>Job type</w:t>
      </w:r>
      <w:r w:rsidRPr="001F2466">
        <w:rPr>
          <w:rFonts w:ascii="Segoe UI" w:eastAsia="Times New Roman" w:hAnsi="Segoe UI" w:cs="Segoe UI"/>
          <w:color w:val="2D2D2D"/>
          <w:lang w:val="en-US" w:eastAsia="el-GR"/>
        </w:rPr>
        <w:t xml:space="preserve">: </w:t>
      </w:r>
      <w:r w:rsidRPr="003C732E">
        <w:rPr>
          <w:rFonts w:ascii="Segoe UI" w:eastAsia="Times New Roman" w:hAnsi="Segoe UI" w:cs="Segoe UI"/>
          <w:b/>
          <w:bCs/>
          <w:color w:val="2D2D2D"/>
          <w:lang w:val="en-US" w:eastAsia="el-GR"/>
        </w:rPr>
        <w:t>Full-time</w:t>
      </w:r>
    </w:p>
    <w:p w14:paraId="12D03EDE" w14:textId="2C4FE67E" w:rsidR="00537FE6" w:rsidRPr="001F2466" w:rsidRDefault="00537FE6" w:rsidP="001F2466">
      <w:pPr>
        <w:spacing w:after="0" w:line="240" w:lineRule="auto"/>
        <w:jc w:val="both"/>
        <w:rPr>
          <w:rFonts w:ascii="Segoe UI" w:eastAsia="Times New Roman" w:hAnsi="Segoe UI" w:cs="Segoe UI"/>
          <w:color w:val="2D2D2D"/>
          <w:lang w:val="en-US" w:eastAsia="el-GR"/>
        </w:rPr>
      </w:pPr>
      <w:r w:rsidRPr="001F2466">
        <w:rPr>
          <w:rFonts w:ascii="Segoe UI" w:eastAsia="Times New Roman" w:hAnsi="Segoe UI" w:cs="Segoe UI"/>
          <w:color w:val="2D2D2D"/>
          <w:u w:val="single"/>
          <w:lang w:val="en-US" w:eastAsia="el-GR"/>
        </w:rPr>
        <w:t>Location</w:t>
      </w:r>
      <w:r w:rsidRPr="001F2466">
        <w:rPr>
          <w:rFonts w:ascii="Segoe UI" w:eastAsia="Times New Roman" w:hAnsi="Segoe UI" w:cs="Segoe UI"/>
          <w:color w:val="2D2D2D"/>
          <w:lang w:val="en-US" w:eastAsia="el-GR"/>
        </w:rPr>
        <w:t xml:space="preserve">: </w:t>
      </w:r>
      <w:r w:rsidR="003148EB">
        <w:rPr>
          <w:rFonts w:ascii="Segoe UI" w:eastAsia="Times New Roman" w:hAnsi="Segoe UI" w:cs="Segoe UI"/>
          <w:b/>
          <w:bCs/>
          <w:color w:val="2D2D2D"/>
          <w:lang w:val="en-US" w:eastAsia="el-GR"/>
        </w:rPr>
        <w:t>Heraklion, Crete</w:t>
      </w:r>
    </w:p>
    <w:p w14:paraId="5A0893B4" w14:textId="2D72972E" w:rsidR="00537FE6" w:rsidRPr="001F2466" w:rsidRDefault="00537FE6" w:rsidP="001F2466">
      <w:pPr>
        <w:spacing w:after="0" w:line="240" w:lineRule="auto"/>
        <w:jc w:val="both"/>
        <w:rPr>
          <w:rFonts w:ascii="Segoe UI" w:eastAsia="Times New Roman" w:hAnsi="Segoe UI" w:cs="Segoe UI"/>
          <w:color w:val="2D2D2D"/>
          <w:lang w:val="en-US" w:eastAsia="el-GR"/>
        </w:rPr>
      </w:pPr>
      <w:r w:rsidRPr="001F2466">
        <w:rPr>
          <w:rFonts w:ascii="Segoe UI" w:eastAsia="Times New Roman" w:hAnsi="Segoe UI" w:cs="Segoe UI"/>
          <w:color w:val="2D2D2D"/>
          <w:u w:val="single"/>
          <w:lang w:val="en-US" w:eastAsia="el-GR"/>
        </w:rPr>
        <w:t xml:space="preserve">Apply via </w:t>
      </w:r>
      <w:r w:rsidR="00644959" w:rsidRPr="001F2466">
        <w:rPr>
          <w:rFonts w:ascii="Segoe UI" w:eastAsia="Times New Roman" w:hAnsi="Segoe UI" w:cs="Segoe UI"/>
          <w:color w:val="2D2D2D"/>
          <w:u w:val="single"/>
          <w:lang w:val="en-US" w:eastAsia="el-GR"/>
        </w:rPr>
        <w:t xml:space="preserve">LinkedIn or </w:t>
      </w:r>
      <w:r w:rsidRPr="001F2466">
        <w:rPr>
          <w:rFonts w:ascii="Segoe UI" w:eastAsia="Times New Roman" w:hAnsi="Segoe UI" w:cs="Segoe UI"/>
          <w:color w:val="2D2D2D"/>
          <w:u w:val="single"/>
          <w:lang w:val="en-US" w:eastAsia="el-GR"/>
        </w:rPr>
        <w:t>email</w:t>
      </w:r>
      <w:r w:rsidR="00644959" w:rsidRPr="001F2466">
        <w:rPr>
          <w:rFonts w:ascii="Segoe UI" w:eastAsia="Times New Roman" w:hAnsi="Segoe UI" w:cs="Segoe UI"/>
          <w:color w:val="2D2D2D"/>
          <w:lang w:val="en-US" w:eastAsia="el-GR"/>
        </w:rPr>
        <w:t>:</w:t>
      </w:r>
      <w:r w:rsidRPr="001F2466">
        <w:rPr>
          <w:rFonts w:ascii="Segoe UI" w:eastAsia="Times New Roman" w:hAnsi="Segoe UI" w:cs="Segoe UI"/>
          <w:color w:val="2D2D2D"/>
          <w:lang w:val="en-US" w:eastAsia="el-GR"/>
        </w:rPr>
        <w:t xml:space="preserve"> </w:t>
      </w:r>
      <w:hyperlink r:id="rId5" w:history="1">
        <w:r w:rsidR="003148EB" w:rsidRPr="00AA0153">
          <w:rPr>
            <w:rStyle w:val="Hyperlink"/>
            <w:rFonts w:ascii="Segoe UI" w:eastAsia="Times New Roman" w:hAnsi="Segoe UI" w:cs="Segoe UI"/>
            <w:lang w:val="en-US" w:eastAsia="el-GR"/>
          </w:rPr>
          <w:t>recruitment</w:t>
        </w:r>
      </w:hyperlink>
      <w:r w:rsidR="003148EB">
        <w:rPr>
          <w:rStyle w:val="Hyperlink"/>
          <w:rFonts w:ascii="Segoe UI" w:eastAsia="Times New Roman" w:hAnsi="Segoe UI" w:cs="Segoe UI"/>
          <w:lang w:val="en-US" w:eastAsia="el-GR"/>
        </w:rPr>
        <w:t>@crediabank.com</w:t>
      </w:r>
      <w:r w:rsidR="003148EB" w:rsidRPr="001F560E">
        <w:rPr>
          <w:rFonts w:ascii="Segoe UI" w:eastAsia="Times New Roman" w:hAnsi="Segoe UI" w:cs="Segoe UI"/>
          <w:color w:val="2D2D2D"/>
          <w:lang w:val="en-US" w:eastAsia="el-GR"/>
        </w:rPr>
        <w:t xml:space="preserve">    </w:t>
      </w:r>
    </w:p>
    <w:p w14:paraId="16173E0E" w14:textId="77777777" w:rsidR="00537FE6" w:rsidRPr="008A34C5" w:rsidRDefault="00537FE6" w:rsidP="00174153">
      <w:pPr>
        <w:shd w:val="clear" w:color="auto" w:fill="FFFFFF"/>
        <w:spacing w:after="0" w:line="240" w:lineRule="auto"/>
        <w:jc w:val="both"/>
        <w:rPr>
          <w:rFonts w:ascii="Helvetica" w:eastAsia="Times New Roman" w:hAnsi="Helvetica" w:cs="Helvetica"/>
          <w:color w:val="2D2D2D"/>
          <w:sz w:val="20"/>
          <w:szCs w:val="20"/>
          <w:lang w:val="en-US" w:eastAsia="el-GR"/>
        </w:rPr>
      </w:pPr>
    </w:p>
    <w:p w14:paraId="14B45483" w14:textId="77777777" w:rsidR="00DE0355" w:rsidRPr="001F2466" w:rsidRDefault="00DE0355" w:rsidP="00537FE6">
      <w:pPr>
        <w:pStyle w:val="NormalWeb"/>
        <w:rPr>
          <w:rStyle w:val="Strong"/>
          <w:rFonts w:ascii="Segoe UI" w:hAnsi="Segoe UI" w:cs="Segoe UI"/>
          <w:sz w:val="22"/>
          <w:szCs w:val="22"/>
          <w:shd w:val="clear" w:color="auto" w:fill="FFFFFF"/>
          <w:lang w:val="en-US"/>
        </w:rPr>
      </w:pPr>
      <w:r w:rsidRPr="001F2466">
        <w:rPr>
          <w:rStyle w:val="Strong"/>
          <w:rFonts w:ascii="Segoe UI" w:hAnsi="Segoe UI" w:cs="Segoe UI"/>
          <w:sz w:val="22"/>
          <w:szCs w:val="22"/>
          <w:shd w:val="clear" w:color="auto" w:fill="FFFFFF"/>
          <w:lang w:val="en-US"/>
        </w:rPr>
        <w:t>About the job</w:t>
      </w:r>
    </w:p>
    <w:p w14:paraId="68249D14" w14:textId="28A785D8" w:rsidR="00241D01" w:rsidRPr="004175E4" w:rsidRDefault="001931EF" w:rsidP="00241D01">
      <w:pPr>
        <w:spacing w:line="240" w:lineRule="auto"/>
        <w:jc w:val="both"/>
        <w:rPr>
          <w:rFonts w:ascii="Segoe UI" w:eastAsia="Times New Roman" w:hAnsi="Segoe UI" w:cs="Segoe UI"/>
          <w:lang w:val="en-US" w:eastAsia="el-GR"/>
        </w:rPr>
      </w:pPr>
      <w:r w:rsidRPr="007645E3">
        <w:rPr>
          <w:rFonts w:ascii="Segoe UI" w:eastAsia="Times New Roman" w:hAnsi="Segoe UI" w:cs="Segoe UI"/>
          <w:lang w:val="en-US" w:eastAsia="el-GR"/>
        </w:rPr>
        <w:t xml:space="preserve">We are looking for a </w:t>
      </w:r>
      <w:r w:rsidR="00F74285" w:rsidRPr="00F74285">
        <w:rPr>
          <w:rFonts w:ascii="Segoe UI" w:eastAsia="Times New Roman" w:hAnsi="Segoe UI" w:cs="Segoe UI"/>
          <w:b/>
          <w:bCs/>
          <w:lang w:val="en-US" w:eastAsia="el-GR"/>
        </w:rPr>
        <w:t xml:space="preserve">Small Business Banking Relationship Manager </w:t>
      </w:r>
      <w:r w:rsidR="005B596C" w:rsidRPr="007645E3">
        <w:rPr>
          <w:rFonts w:ascii="Segoe UI" w:eastAsia="Times New Roman" w:hAnsi="Segoe UI" w:cs="Segoe UI"/>
          <w:lang w:val="en-US" w:eastAsia="el-GR"/>
        </w:rPr>
        <w:t>who will be responsible</w:t>
      </w:r>
      <w:r w:rsidR="00F06AFB" w:rsidRPr="00596FF2">
        <w:rPr>
          <w:rFonts w:ascii="Segoe UI" w:eastAsia="Times New Roman" w:hAnsi="Segoe UI" w:cs="Segoe UI"/>
          <w:lang w:val="en-US" w:eastAsia="el-GR"/>
        </w:rPr>
        <w:t xml:space="preserve"> for </w:t>
      </w:r>
      <w:r w:rsidR="00241D01" w:rsidRPr="00241D01">
        <w:rPr>
          <w:rFonts w:ascii="Segoe UI" w:eastAsia="Times New Roman" w:hAnsi="Segoe UI" w:cs="Segoe UI"/>
          <w:lang w:val="en" w:eastAsia="el-GR"/>
        </w:rPr>
        <w:t xml:space="preserve">the </w:t>
      </w:r>
      <w:r w:rsidR="00F74285">
        <w:rPr>
          <w:rFonts w:ascii="Segoe UI" w:eastAsia="Times New Roman" w:hAnsi="Segoe UI" w:cs="Segoe UI"/>
          <w:lang w:val="en" w:eastAsia="el-GR"/>
        </w:rPr>
        <w:t>m</w:t>
      </w:r>
      <w:r w:rsidR="00F74285" w:rsidRPr="00F74285">
        <w:rPr>
          <w:rFonts w:ascii="Segoe UI" w:eastAsia="Times New Roman" w:hAnsi="Segoe UI" w:cs="Segoe UI"/>
          <w:lang w:val="en" w:eastAsia="el-GR"/>
        </w:rPr>
        <w:t>anage</w:t>
      </w:r>
      <w:r w:rsidR="00F74285">
        <w:rPr>
          <w:rFonts w:ascii="Segoe UI" w:eastAsia="Times New Roman" w:hAnsi="Segoe UI" w:cs="Segoe UI"/>
          <w:lang w:val="en" w:eastAsia="el-GR"/>
        </w:rPr>
        <w:t>ment</w:t>
      </w:r>
      <w:r w:rsidR="00F74285" w:rsidRPr="00F74285">
        <w:rPr>
          <w:rFonts w:ascii="Segoe UI" w:eastAsia="Times New Roman" w:hAnsi="Segoe UI" w:cs="Segoe UI"/>
          <w:lang w:val="en" w:eastAsia="el-GR"/>
        </w:rPr>
        <w:t>, develop</w:t>
      </w:r>
      <w:r w:rsidR="00F74285">
        <w:rPr>
          <w:rFonts w:ascii="Segoe UI" w:eastAsia="Times New Roman" w:hAnsi="Segoe UI" w:cs="Segoe UI"/>
          <w:lang w:val="en" w:eastAsia="el-GR"/>
        </w:rPr>
        <w:t xml:space="preserve">ment, </w:t>
      </w:r>
      <w:r w:rsidR="00F74285" w:rsidRPr="00F74285">
        <w:rPr>
          <w:rFonts w:ascii="Segoe UI" w:eastAsia="Times New Roman" w:hAnsi="Segoe UI" w:cs="Segoe UI"/>
          <w:lang w:val="en" w:eastAsia="el-GR"/>
        </w:rPr>
        <w:t>coordinat</w:t>
      </w:r>
      <w:r w:rsidR="00F74285">
        <w:rPr>
          <w:rFonts w:ascii="Segoe UI" w:eastAsia="Times New Roman" w:hAnsi="Segoe UI" w:cs="Segoe UI"/>
          <w:lang w:val="en" w:eastAsia="el-GR"/>
        </w:rPr>
        <w:t>ion</w:t>
      </w:r>
      <w:r w:rsidR="00F74285" w:rsidRPr="00F74285">
        <w:rPr>
          <w:rFonts w:ascii="Segoe UI" w:eastAsia="Times New Roman" w:hAnsi="Segoe UI" w:cs="Segoe UI"/>
          <w:lang w:val="en" w:eastAsia="el-GR"/>
        </w:rPr>
        <w:t xml:space="preserve"> and complet</w:t>
      </w:r>
      <w:r w:rsidR="00F74285">
        <w:rPr>
          <w:rFonts w:ascii="Segoe UI" w:eastAsia="Times New Roman" w:hAnsi="Segoe UI" w:cs="Segoe UI"/>
          <w:lang w:val="en" w:eastAsia="el-GR"/>
        </w:rPr>
        <w:t>ion of</w:t>
      </w:r>
      <w:r w:rsidR="00F74285" w:rsidRPr="00F74285">
        <w:rPr>
          <w:rFonts w:ascii="Segoe UI" w:eastAsia="Times New Roman" w:hAnsi="Segoe UI" w:cs="Segoe UI"/>
          <w:lang w:val="en" w:eastAsia="el-GR"/>
        </w:rPr>
        <w:t xml:space="preserve"> the sale of small</w:t>
      </w:r>
      <w:r w:rsidR="00F74285">
        <w:rPr>
          <w:rFonts w:ascii="Segoe UI" w:eastAsia="Times New Roman" w:hAnsi="Segoe UI" w:cs="Segoe UI"/>
          <w:lang w:val="en" w:eastAsia="el-GR"/>
        </w:rPr>
        <w:t xml:space="preserve"> </w:t>
      </w:r>
      <w:r w:rsidR="00F74285" w:rsidRPr="00F74285">
        <w:rPr>
          <w:rFonts w:ascii="Segoe UI" w:eastAsia="Times New Roman" w:hAnsi="Segoe UI" w:cs="Segoe UI"/>
          <w:lang w:val="en" w:eastAsia="el-GR"/>
        </w:rPr>
        <w:t xml:space="preserve">business banking products and services, in accordance with the scope of the Branch's activities. </w:t>
      </w:r>
      <w:r w:rsidR="00F74285">
        <w:rPr>
          <w:rFonts w:ascii="Segoe UI" w:eastAsia="Times New Roman" w:hAnsi="Segoe UI" w:cs="Segoe UI"/>
          <w:lang w:val="en" w:eastAsia="el-GR"/>
        </w:rPr>
        <w:t>The job holder p</w:t>
      </w:r>
      <w:r w:rsidR="00F74285" w:rsidRPr="00F74285">
        <w:rPr>
          <w:rFonts w:ascii="Segoe UI" w:eastAsia="Times New Roman" w:hAnsi="Segoe UI" w:cs="Segoe UI"/>
          <w:lang w:val="en" w:eastAsia="el-GR"/>
        </w:rPr>
        <w:t xml:space="preserve">romotes the commercial objectives of the Branch, through maintaining good </w:t>
      </w:r>
      <w:r w:rsidR="00496074">
        <w:rPr>
          <w:rFonts w:ascii="Segoe UI" w:eastAsia="Times New Roman" w:hAnsi="Segoe UI" w:cs="Segoe UI"/>
          <w:lang w:val="en" w:eastAsia="el-GR"/>
        </w:rPr>
        <w:t>transactional</w:t>
      </w:r>
      <w:r w:rsidR="00F74285" w:rsidRPr="00F74285">
        <w:rPr>
          <w:rFonts w:ascii="Segoe UI" w:eastAsia="Times New Roman" w:hAnsi="Segoe UI" w:cs="Segoe UI"/>
          <w:lang w:val="en" w:eastAsia="el-GR"/>
        </w:rPr>
        <w:t xml:space="preserve"> relationships with customers and informing them about new business products and services.</w:t>
      </w:r>
    </w:p>
    <w:p w14:paraId="4739FC71" w14:textId="77777777" w:rsidR="00596FF2" w:rsidRPr="001F2466" w:rsidRDefault="00596FF2" w:rsidP="00596FF2">
      <w:pPr>
        <w:pStyle w:val="NormalWeb"/>
        <w:rPr>
          <w:rStyle w:val="Strong"/>
          <w:rFonts w:ascii="Segoe UI" w:hAnsi="Segoe UI" w:cs="Segoe UI"/>
          <w:sz w:val="22"/>
          <w:szCs w:val="22"/>
          <w:shd w:val="clear" w:color="auto" w:fill="FFFFFF"/>
          <w:lang w:val="en-US"/>
        </w:rPr>
      </w:pPr>
      <w:r w:rsidRPr="001F2466">
        <w:rPr>
          <w:rStyle w:val="Strong"/>
          <w:rFonts w:ascii="Segoe UI" w:hAnsi="Segoe UI" w:cs="Segoe UI"/>
          <w:sz w:val="22"/>
          <w:szCs w:val="22"/>
          <w:shd w:val="clear" w:color="auto" w:fill="FFFFFF"/>
          <w:lang w:val="en-US"/>
        </w:rPr>
        <w:t>Responsibilities</w:t>
      </w:r>
    </w:p>
    <w:p w14:paraId="11893191" w14:textId="32FAB205" w:rsidR="004175E4" w:rsidRPr="00075E34" w:rsidRDefault="00F74285" w:rsidP="00075E34">
      <w:pPr>
        <w:pStyle w:val="ListParagraph"/>
        <w:numPr>
          <w:ilvl w:val="0"/>
          <w:numId w:val="26"/>
        </w:numPr>
        <w:spacing w:after="0" w:line="240" w:lineRule="auto"/>
        <w:ind w:left="426"/>
        <w:jc w:val="both"/>
        <w:rPr>
          <w:rFonts w:ascii="Segoe UI" w:hAnsi="Segoe UI" w:cs="Segoe UI"/>
          <w:shd w:val="clear" w:color="auto" w:fill="FFFFFF"/>
          <w:lang w:val="en-US"/>
        </w:rPr>
      </w:pPr>
      <w:r w:rsidRPr="00075E34">
        <w:rPr>
          <w:rFonts w:ascii="Segoe UI" w:hAnsi="Segoe UI" w:cs="Segoe UI"/>
          <w:shd w:val="clear" w:color="auto" w:fill="FFFFFF"/>
          <w:lang w:val="en-US"/>
        </w:rPr>
        <w:t xml:space="preserve">Responsible for the </w:t>
      </w:r>
      <w:r w:rsidR="00BF485A" w:rsidRPr="00075E34">
        <w:rPr>
          <w:rFonts w:ascii="Segoe UI" w:hAnsi="Segoe UI" w:cs="Segoe UI"/>
          <w:shd w:val="clear" w:color="auto" w:fill="FFFFFF"/>
          <w:lang w:val="en-US"/>
        </w:rPr>
        <w:t>action plan</w:t>
      </w:r>
      <w:r w:rsidR="008C3CD4">
        <w:rPr>
          <w:rFonts w:ascii="Segoe UI" w:hAnsi="Segoe UI" w:cs="Segoe UI"/>
          <w:shd w:val="clear" w:color="auto" w:fill="FFFFFF"/>
          <w:lang w:val="en-US"/>
        </w:rPr>
        <w:t xml:space="preserve"> and</w:t>
      </w:r>
      <w:r w:rsidRPr="00075E34">
        <w:rPr>
          <w:rFonts w:ascii="Segoe UI" w:hAnsi="Segoe UI" w:cs="Segoe UI"/>
          <w:shd w:val="clear" w:color="auto" w:fill="FFFFFF"/>
          <w:lang w:val="en-US"/>
        </w:rPr>
        <w:t xml:space="preserve"> </w:t>
      </w:r>
      <w:r w:rsidR="00496074" w:rsidRPr="00075E34">
        <w:rPr>
          <w:rFonts w:ascii="Segoe UI" w:hAnsi="Segoe UI" w:cs="Segoe UI"/>
          <w:shd w:val="clear" w:color="auto" w:fill="FFFFFF"/>
          <w:lang w:val="en-US"/>
        </w:rPr>
        <w:t>implementation regarding</w:t>
      </w:r>
      <w:r w:rsidRPr="00075E34">
        <w:rPr>
          <w:rFonts w:ascii="Segoe UI" w:hAnsi="Segoe UI" w:cs="Segoe UI"/>
          <w:shd w:val="clear" w:color="auto" w:fill="FFFFFF"/>
          <w:lang w:val="en-US"/>
        </w:rPr>
        <w:t xml:space="preserve"> the </w:t>
      </w:r>
      <w:r w:rsidR="00BF485A" w:rsidRPr="00075E34">
        <w:rPr>
          <w:rFonts w:ascii="Segoe UI" w:hAnsi="Segoe UI" w:cs="Segoe UI"/>
          <w:shd w:val="clear" w:color="auto" w:fill="FFFFFF"/>
          <w:lang w:val="en-US"/>
        </w:rPr>
        <w:t>d</w:t>
      </w:r>
      <w:r w:rsidRPr="00075E34">
        <w:rPr>
          <w:rFonts w:ascii="Segoe UI" w:hAnsi="Segoe UI" w:cs="Segoe UI"/>
          <w:shd w:val="clear" w:color="auto" w:fill="FFFFFF"/>
          <w:lang w:val="en-US"/>
        </w:rPr>
        <w:t xml:space="preserve">evelopment of </w:t>
      </w:r>
      <w:r w:rsidR="00BF485A" w:rsidRPr="00075E34">
        <w:rPr>
          <w:rFonts w:ascii="Segoe UI" w:hAnsi="Segoe UI" w:cs="Segoe UI"/>
          <w:shd w:val="clear" w:color="auto" w:fill="FFFFFF"/>
          <w:lang w:val="en-US"/>
        </w:rPr>
        <w:t>n</w:t>
      </w:r>
      <w:r w:rsidRPr="00075E34">
        <w:rPr>
          <w:rFonts w:ascii="Segoe UI" w:hAnsi="Segoe UI" w:cs="Segoe UI"/>
          <w:shd w:val="clear" w:color="auto" w:fill="FFFFFF"/>
          <w:lang w:val="en-US"/>
        </w:rPr>
        <w:t xml:space="preserve">ew Business Banking (SB) </w:t>
      </w:r>
      <w:r w:rsidR="00BF485A" w:rsidRPr="00075E34">
        <w:rPr>
          <w:rFonts w:ascii="Segoe UI" w:hAnsi="Segoe UI" w:cs="Segoe UI"/>
          <w:shd w:val="clear" w:color="auto" w:fill="FFFFFF"/>
          <w:lang w:val="en-US"/>
        </w:rPr>
        <w:t>c</w:t>
      </w:r>
      <w:r w:rsidRPr="00075E34">
        <w:rPr>
          <w:rFonts w:ascii="Segoe UI" w:hAnsi="Segoe UI" w:cs="Segoe UI"/>
          <w:shd w:val="clear" w:color="auto" w:fill="FFFFFF"/>
          <w:lang w:val="en-US"/>
        </w:rPr>
        <w:t xml:space="preserve">lientele &amp; </w:t>
      </w:r>
      <w:r w:rsidR="00496074" w:rsidRPr="00075E34">
        <w:rPr>
          <w:rFonts w:ascii="Segoe UI" w:hAnsi="Segoe UI" w:cs="Segoe UI"/>
          <w:shd w:val="clear" w:color="auto" w:fill="FFFFFF"/>
          <w:lang w:val="en-US"/>
        </w:rPr>
        <w:t xml:space="preserve">the </w:t>
      </w:r>
      <w:r w:rsidR="00BF485A" w:rsidRPr="00075E34">
        <w:rPr>
          <w:rFonts w:ascii="Segoe UI" w:hAnsi="Segoe UI" w:cs="Segoe UI"/>
          <w:shd w:val="clear" w:color="auto" w:fill="FFFFFF"/>
          <w:lang w:val="en-US"/>
        </w:rPr>
        <w:t>p</w:t>
      </w:r>
      <w:r w:rsidRPr="00075E34">
        <w:rPr>
          <w:rFonts w:ascii="Segoe UI" w:hAnsi="Segoe UI" w:cs="Segoe UI"/>
          <w:shd w:val="clear" w:color="auto" w:fill="FFFFFF"/>
          <w:lang w:val="en-US"/>
        </w:rPr>
        <w:t xml:space="preserve">romotion of Business Banking (SB) </w:t>
      </w:r>
      <w:r w:rsidR="00BF485A" w:rsidRPr="00075E34">
        <w:rPr>
          <w:rFonts w:ascii="Segoe UI" w:hAnsi="Segoe UI" w:cs="Segoe UI"/>
          <w:shd w:val="clear" w:color="auto" w:fill="FFFFFF"/>
          <w:lang w:val="en-US"/>
        </w:rPr>
        <w:t>p</w:t>
      </w:r>
      <w:r w:rsidRPr="00075E34">
        <w:rPr>
          <w:rFonts w:ascii="Segoe UI" w:hAnsi="Segoe UI" w:cs="Segoe UI"/>
          <w:shd w:val="clear" w:color="auto" w:fill="FFFFFF"/>
          <w:lang w:val="en-US"/>
        </w:rPr>
        <w:t>roducts/</w:t>
      </w:r>
      <w:r w:rsidR="00BF485A" w:rsidRPr="00075E34">
        <w:rPr>
          <w:rFonts w:ascii="Segoe UI" w:hAnsi="Segoe UI" w:cs="Segoe UI"/>
          <w:shd w:val="clear" w:color="auto" w:fill="FFFFFF"/>
          <w:lang w:val="en-US"/>
        </w:rPr>
        <w:t>s</w:t>
      </w:r>
      <w:r w:rsidRPr="00075E34">
        <w:rPr>
          <w:rFonts w:ascii="Segoe UI" w:hAnsi="Segoe UI" w:cs="Segoe UI"/>
          <w:shd w:val="clear" w:color="auto" w:fill="FFFFFF"/>
          <w:lang w:val="en-US"/>
        </w:rPr>
        <w:t>ervices</w:t>
      </w:r>
    </w:p>
    <w:p w14:paraId="6795DCB1" w14:textId="77777777" w:rsidR="00496074" w:rsidRPr="00075E34" w:rsidRDefault="00496074" w:rsidP="00075E34">
      <w:pPr>
        <w:pStyle w:val="ListParagraph"/>
        <w:numPr>
          <w:ilvl w:val="0"/>
          <w:numId w:val="26"/>
        </w:numPr>
        <w:spacing w:after="0" w:line="240" w:lineRule="auto"/>
        <w:ind w:left="426"/>
        <w:jc w:val="both"/>
        <w:rPr>
          <w:rFonts w:ascii="Segoe UI" w:hAnsi="Segoe UI" w:cs="Segoe UI"/>
          <w:shd w:val="clear" w:color="auto" w:fill="FFFFFF"/>
          <w:lang w:val="en-US"/>
        </w:rPr>
      </w:pPr>
      <w:r w:rsidRPr="00075E34">
        <w:rPr>
          <w:rFonts w:ascii="Segoe UI" w:hAnsi="Segoe UI" w:cs="Segoe UI"/>
          <w:shd w:val="clear" w:color="auto" w:fill="FFFFFF"/>
          <w:lang w:val="en-US"/>
        </w:rPr>
        <w:t>Support the Business Banking (SB) market &amp; competition monitoring</w:t>
      </w:r>
    </w:p>
    <w:p w14:paraId="429E4FA6" w14:textId="2D6047EE" w:rsidR="00496074" w:rsidRPr="00075E34" w:rsidRDefault="00496074" w:rsidP="00075E34">
      <w:pPr>
        <w:pStyle w:val="ListParagraph"/>
        <w:numPr>
          <w:ilvl w:val="0"/>
          <w:numId w:val="26"/>
        </w:numPr>
        <w:ind w:left="426"/>
        <w:rPr>
          <w:rFonts w:ascii="Segoe UI" w:hAnsi="Segoe UI" w:cs="Segoe UI"/>
          <w:shd w:val="clear" w:color="auto" w:fill="FFFFFF"/>
          <w:lang w:val="en-US"/>
        </w:rPr>
      </w:pPr>
      <w:r w:rsidRPr="00075E34">
        <w:rPr>
          <w:rFonts w:ascii="Segoe UI" w:hAnsi="Segoe UI" w:cs="Segoe UI"/>
          <w:shd w:val="clear" w:color="auto" w:fill="FFFFFF"/>
          <w:lang w:val="en-US"/>
        </w:rPr>
        <w:t>Design</w:t>
      </w:r>
      <w:r w:rsidR="008C3CD4">
        <w:rPr>
          <w:rFonts w:ascii="Segoe UI" w:hAnsi="Segoe UI" w:cs="Segoe UI"/>
          <w:shd w:val="clear" w:color="auto" w:fill="FFFFFF"/>
          <w:lang w:val="en-US"/>
        </w:rPr>
        <w:t xml:space="preserve"> </w:t>
      </w:r>
      <w:r w:rsidRPr="00075E34">
        <w:rPr>
          <w:rFonts w:ascii="Segoe UI" w:hAnsi="Segoe UI" w:cs="Segoe UI"/>
          <w:shd w:val="clear" w:color="auto" w:fill="FFFFFF"/>
          <w:lang w:val="en-US"/>
        </w:rPr>
        <w:t>and implement the SB clientele retention plan and the additional SB products / services promotion plan</w:t>
      </w:r>
    </w:p>
    <w:p w14:paraId="6566DFEB" w14:textId="59072D7D" w:rsidR="00496074" w:rsidRPr="00075E34" w:rsidRDefault="00496074" w:rsidP="00075E34">
      <w:pPr>
        <w:pStyle w:val="ListParagraph"/>
        <w:numPr>
          <w:ilvl w:val="0"/>
          <w:numId w:val="26"/>
        </w:numPr>
        <w:shd w:val="clear" w:color="auto" w:fill="FFFFFF"/>
        <w:spacing w:after="0" w:line="240" w:lineRule="auto"/>
        <w:ind w:left="426"/>
        <w:jc w:val="both"/>
        <w:rPr>
          <w:rFonts w:ascii="Segoe UI" w:eastAsia="Times New Roman" w:hAnsi="Segoe UI" w:cs="Segoe UI"/>
          <w:color w:val="2D2D2D"/>
          <w:lang w:val="en-US" w:eastAsia="el-GR"/>
        </w:rPr>
      </w:pPr>
      <w:r w:rsidRPr="00075E34">
        <w:rPr>
          <w:rFonts w:ascii="Segoe UI" w:eastAsia="Times New Roman" w:hAnsi="Segoe UI" w:cs="Segoe UI"/>
          <w:color w:val="2D2D2D"/>
          <w:lang w:val="en-US" w:eastAsia="el-GR"/>
        </w:rPr>
        <w:t>Coordinat</w:t>
      </w:r>
      <w:r w:rsidR="008C3CD4">
        <w:rPr>
          <w:rFonts w:ascii="Segoe UI" w:eastAsia="Times New Roman" w:hAnsi="Segoe UI" w:cs="Segoe UI"/>
          <w:color w:val="2D2D2D"/>
          <w:lang w:val="en-US" w:eastAsia="el-GR"/>
        </w:rPr>
        <w:t>e</w:t>
      </w:r>
      <w:r w:rsidRPr="00075E34">
        <w:rPr>
          <w:rFonts w:ascii="Segoe UI" w:eastAsia="Times New Roman" w:hAnsi="Segoe UI" w:cs="Segoe UI"/>
          <w:color w:val="2D2D2D"/>
          <w:lang w:val="en-US" w:eastAsia="el-GR"/>
        </w:rPr>
        <w:t>, manag</w:t>
      </w:r>
      <w:r w:rsidR="008C3CD4">
        <w:rPr>
          <w:rFonts w:ascii="Segoe UI" w:eastAsia="Times New Roman" w:hAnsi="Segoe UI" w:cs="Segoe UI"/>
          <w:color w:val="2D2D2D"/>
          <w:lang w:val="en-US" w:eastAsia="el-GR"/>
        </w:rPr>
        <w:t>e</w:t>
      </w:r>
      <w:r w:rsidRPr="00075E34">
        <w:rPr>
          <w:rFonts w:ascii="Segoe UI" w:eastAsia="Times New Roman" w:hAnsi="Segoe UI" w:cs="Segoe UI"/>
          <w:color w:val="2D2D2D"/>
          <w:lang w:val="en-US" w:eastAsia="el-GR"/>
        </w:rPr>
        <w:t>, monitor</w:t>
      </w:r>
      <w:r w:rsidR="008C3CD4">
        <w:rPr>
          <w:rFonts w:ascii="Segoe UI" w:eastAsia="Times New Roman" w:hAnsi="Segoe UI" w:cs="Segoe UI"/>
          <w:color w:val="2D2D2D"/>
          <w:lang w:val="en-US" w:eastAsia="el-GR"/>
        </w:rPr>
        <w:t xml:space="preserve"> </w:t>
      </w:r>
      <w:r w:rsidRPr="00075E34">
        <w:rPr>
          <w:rFonts w:ascii="Segoe UI" w:eastAsia="Times New Roman" w:hAnsi="Segoe UI" w:cs="Segoe UI"/>
          <w:color w:val="2D2D2D"/>
          <w:lang w:val="en-US" w:eastAsia="el-GR"/>
        </w:rPr>
        <w:t>and execut</w:t>
      </w:r>
      <w:r w:rsidR="008C3CD4">
        <w:rPr>
          <w:rFonts w:ascii="Segoe UI" w:eastAsia="Times New Roman" w:hAnsi="Segoe UI" w:cs="Segoe UI"/>
          <w:color w:val="2D2D2D"/>
          <w:lang w:val="en-US" w:eastAsia="el-GR"/>
        </w:rPr>
        <w:t>e</w:t>
      </w:r>
      <w:r w:rsidRPr="00075E34">
        <w:rPr>
          <w:rFonts w:ascii="Segoe UI" w:eastAsia="Times New Roman" w:hAnsi="Segoe UI" w:cs="Segoe UI"/>
          <w:color w:val="2D2D2D"/>
          <w:lang w:val="en-US" w:eastAsia="el-GR"/>
        </w:rPr>
        <w:t xml:space="preserve"> all SB transactions</w:t>
      </w:r>
    </w:p>
    <w:p w14:paraId="5D425FAD" w14:textId="4598601E" w:rsidR="00586979" w:rsidRPr="00075E34" w:rsidRDefault="00586979" w:rsidP="00075E34">
      <w:pPr>
        <w:pStyle w:val="ListParagraph"/>
        <w:numPr>
          <w:ilvl w:val="0"/>
          <w:numId w:val="26"/>
        </w:numPr>
        <w:spacing w:after="0" w:line="240" w:lineRule="auto"/>
        <w:ind w:left="426"/>
        <w:jc w:val="both"/>
        <w:rPr>
          <w:rFonts w:ascii="Segoe UI" w:hAnsi="Segoe UI" w:cs="Segoe UI"/>
          <w:shd w:val="clear" w:color="auto" w:fill="FFFFFF"/>
          <w:lang w:val="en-US"/>
        </w:rPr>
      </w:pPr>
      <w:r w:rsidRPr="00075E34">
        <w:rPr>
          <w:rFonts w:ascii="Segoe UI" w:hAnsi="Segoe UI" w:cs="Segoe UI"/>
          <w:shd w:val="clear" w:color="auto" w:fill="FFFFFF"/>
          <w:lang w:val="en-US"/>
        </w:rPr>
        <w:t xml:space="preserve">Management of </w:t>
      </w:r>
      <w:r w:rsidR="00BF485A" w:rsidRPr="00075E34">
        <w:rPr>
          <w:rFonts w:ascii="Segoe UI" w:hAnsi="Segoe UI" w:cs="Segoe UI"/>
          <w:shd w:val="clear" w:color="auto" w:fill="FFFFFF"/>
          <w:lang w:val="en-US"/>
        </w:rPr>
        <w:t>o</w:t>
      </w:r>
      <w:r w:rsidRPr="00075E34">
        <w:rPr>
          <w:rFonts w:ascii="Segoe UI" w:hAnsi="Segoe UI" w:cs="Segoe UI"/>
          <w:shd w:val="clear" w:color="auto" w:fill="FFFFFF"/>
          <w:lang w:val="en-US"/>
        </w:rPr>
        <w:t xml:space="preserve">verdue </w:t>
      </w:r>
      <w:r w:rsidR="00BF485A" w:rsidRPr="00075E34">
        <w:rPr>
          <w:rFonts w:ascii="Segoe UI" w:hAnsi="Segoe UI" w:cs="Segoe UI"/>
          <w:shd w:val="clear" w:color="auto" w:fill="FFFFFF"/>
          <w:lang w:val="en-US"/>
        </w:rPr>
        <w:t>b</w:t>
      </w:r>
      <w:r w:rsidRPr="00075E34">
        <w:rPr>
          <w:rFonts w:ascii="Segoe UI" w:hAnsi="Segoe UI" w:cs="Segoe UI"/>
          <w:shd w:val="clear" w:color="auto" w:fill="FFFFFF"/>
          <w:lang w:val="en-US"/>
        </w:rPr>
        <w:t xml:space="preserve">usiness </w:t>
      </w:r>
      <w:r w:rsidR="00BF485A" w:rsidRPr="00075E34">
        <w:rPr>
          <w:rFonts w:ascii="Segoe UI" w:hAnsi="Segoe UI" w:cs="Segoe UI"/>
          <w:shd w:val="clear" w:color="auto" w:fill="FFFFFF"/>
          <w:lang w:val="en-US"/>
        </w:rPr>
        <w:t>l</w:t>
      </w:r>
      <w:r w:rsidRPr="00075E34">
        <w:rPr>
          <w:rFonts w:ascii="Segoe UI" w:hAnsi="Segoe UI" w:cs="Segoe UI"/>
          <w:shd w:val="clear" w:color="auto" w:fill="FFFFFF"/>
          <w:lang w:val="en-US"/>
        </w:rPr>
        <w:t xml:space="preserve">oans </w:t>
      </w:r>
    </w:p>
    <w:p w14:paraId="0CC66871" w14:textId="50CD0964" w:rsidR="00586979" w:rsidRPr="00075E34" w:rsidRDefault="00586979" w:rsidP="00075E34">
      <w:pPr>
        <w:pStyle w:val="ListParagraph"/>
        <w:numPr>
          <w:ilvl w:val="0"/>
          <w:numId w:val="26"/>
        </w:numPr>
        <w:spacing w:after="0" w:line="240" w:lineRule="auto"/>
        <w:ind w:left="426"/>
        <w:jc w:val="both"/>
        <w:rPr>
          <w:rFonts w:ascii="Segoe UI" w:hAnsi="Segoe UI" w:cs="Segoe UI"/>
          <w:shd w:val="clear" w:color="auto" w:fill="FFFFFF"/>
          <w:lang w:val="en-US"/>
        </w:rPr>
      </w:pPr>
      <w:r w:rsidRPr="00075E34">
        <w:rPr>
          <w:rFonts w:ascii="Segoe UI" w:hAnsi="Segoe UI" w:cs="Segoe UI"/>
          <w:shd w:val="clear" w:color="auto" w:fill="FFFFFF"/>
          <w:lang w:val="en-US"/>
        </w:rPr>
        <w:t xml:space="preserve">Support </w:t>
      </w:r>
      <w:r w:rsidR="00BF485A" w:rsidRPr="00075E34">
        <w:rPr>
          <w:rFonts w:ascii="Segoe UI" w:hAnsi="Segoe UI" w:cs="Segoe UI"/>
          <w:shd w:val="clear" w:color="auto" w:fill="FFFFFF"/>
          <w:lang w:val="en-US"/>
        </w:rPr>
        <w:t>in the</w:t>
      </w:r>
      <w:r w:rsidRPr="00075E34">
        <w:rPr>
          <w:rFonts w:ascii="Segoe UI" w:hAnsi="Segoe UI" w:cs="Segoe UI"/>
          <w:shd w:val="clear" w:color="auto" w:fill="FFFFFF"/>
          <w:lang w:val="en-US"/>
        </w:rPr>
        <w:t xml:space="preserve"> </w:t>
      </w:r>
      <w:r w:rsidR="00BF485A" w:rsidRPr="00075E34">
        <w:rPr>
          <w:rFonts w:ascii="Segoe UI" w:hAnsi="Segoe UI" w:cs="Segoe UI"/>
          <w:shd w:val="clear" w:color="auto" w:fill="FFFFFF"/>
          <w:lang w:val="en-US"/>
        </w:rPr>
        <w:t>cooperation</w:t>
      </w:r>
      <w:r w:rsidRPr="00075E34">
        <w:rPr>
          <w:rFonts w:ascii="Segoe UI" w:hAnsi="Segoe UI" w:cs="Segoe UI"/>
          <w:shd w:val="clear" w:color="auto" w:fill="FFFFFF"/>
          <w:lang w:val="en-US"/>
        </w:rPr>
        <w:t xml:space="preserve"> with </w:t>
      </w:r>
      <w:r w:rsidR="00BF485A" w:rsidRPr="00075E34">
        <w:rPr>
          <w:rFonts w:ascii="Segoe UI" w:hAnsi="Segoe UI" w:cs="Segoe UI"/>
          <w:shd w:val="clear" w:color="auto" w:fill="FFFFFF"/>
          <w:lang w:val="en-US"/>
        </w:rPr>
        <w:t>relevant teams</w:t>
      </w:r>
      <w:r w:rsidRPr="00075E34">
        <w:rPr>
          <w:rFonts w:ascii="Segoe UI" w:hAnsi="Segoe UI" w:cs="Segoe UI"/>
          <w:shd w:val="clear" w:color="auto" w:fill="FFFFFF"/>
          <w:lang w:val="en-US"/>
        </w:rPr>
        <w:t xml:space="preserve"> in the </w:t>
      </w:r>
      <w:r w:rsidR="00BF485A" w:rsidRPr="00075E34">
        <w:rPr>
          <w:rFonts w:ascii="Segoe UI" w:hAnsi="Segoe UI" w:cs="Segoe UI"/>
          <w:shd w:val="clear" w:color="auto" w:fill="FFFFFF"/>
          <w:lang w:val="en-US"/>
        </w:rPr>
        <w:t>framework</w:t>
      </w:r>
      <w:r w:rsidRPr="00075E34">
        <w:rPr>
          <w:rFonts w:ascii="Segoe UI" w:hAnsi="Segoe UI" w:cs="Segoe UI"/>
          <w:shd w:val="clear" w:color="auto" w:fill="FFFFFF"/>
          <w:lang w:val="en-US"/>
        </w:rPr>
        <w:t xml:space="preserve"> of </w:t>
      </w:r>
      <w:r w:rsidR="00BF485A" w:rsidRPr="00075E34">
        <w:rPr>
          <w:rFonts w:ascii="Segoe UI" w:hAnsi="Segoe UI" w:cs="Segoe UI"/>
          <w:shd w:val="clear" w:color="auto" w:fill="FFFFFF"/>
          <w:lang w:val="en-US"/>
        </w:rPr>
        <w:t>d</w:t>
      </w:r>
      <w:r w:rsidRPr="00075E34">
        <w:rPr>
          <w:rFonts w:ascii="Segoe UI" w:hAnsi="Segoe UI" w:cs="Segoe UI"/>
          <w:shd w:val="clear" w:color="auto" w:fill="FFFFFF"/>
          <w:lang w:val="en-US"/>
        </w:rPr>
        <w:t xml:space="preserve">evelopment &amp; </w:t>
      </w:r>
      <w:r w:rsidR="00BF485A" w:rsidRPr="00075E34">
        <w:rPr>
          <w:rFonts w:ascii="Segoe UI" w:hAnsi="Segoe UI" w:cs="Segoe UI"/>
          <w:shd w:val="clear" w:color="auto" w:fill="FFFFFF"/>
          <w:lang w:val="en-US"/>
        </w:rPr>
        <w:t>p</w:t>
      </w:r>
      <w:r w:rsidRPr="00075E34">
        <w:rPr>
          <w:rFonts w:ascii="Segoe UI" w:hAnsi="Segoe UI" w:cs="Segoe UI"/>
          <w:shd w:val="clear" w:color="auto" w:fill="FFFFFF"/>
          <w:lang w:val="en-US"/>
        </w:rPr>
        <w:t>romotion of Business Banking (SB) Products/Services</w:t>
      </w:r>
    </w:p>
    <w:p w14:paraId="18797DF3" w14:textId="662323F2" w:rsidR="00075E34" w:rsidRPr="00075E34" w:rsidRDefault="00075E34" w:rsidP="00075E34">
      <w:pPr>
        <w:pStyle w:val="ListParagraph"/>
        <w:numPr>
          <w:ilvl w:val="0"/>
          <w:numId w:val="26"/>
        </w:numPr>
        <w:shd w:val="clear" w:color="auto" w:fill="FFFFFF"/>
        <w:spacing w:after="0" w:line="240" w:lineRule="auto"/>
        <w:ind w:left="426"/>
        <w:jc w:val="both"/>
        <w:rPr>
          <w:rFonts w:ascii="Segoe UI" w:eastAsia="Times New Roman" w:hAnsi="Segoe UI" w:cs="Segoe UI"/>
          <w:color w:val="2D2D2D"/>
          <w:lang w:val="en-US" w:eastAsia="el-GR"/>
        </w:rPr>
      </w:pPr>
      <w:r w:rsidRPr="00075E34">
        <w:rPr>
          <w:rFonts w:ascii="Segoe UI" w:eastAsia="Times New Roman" w:hAnsi="Segoe UI" w:cs="Segoe UI"/>
          <w:color w:val="2D2D2D"/>
          <w:lang w:val="en-US" w:eastAsia="el-GR"/>
        </w:rPr>
        <w:t>Coordinati</w:t>
      </w:r>
      <w:r w:rsidR="008C3CD4">
        <w:rPr>
          <w:rFonts w:ascii="Segoe UI" w:eastAsia="Times New Roman" w:hAnsi="Segoe UI" w:cs="Segoe UI"/>
          <w:color w:val="2D2D2D"/>
          <w:lang w:val="en-US" w:eastAsia="el-GR"/>
        </w:rPr>
        <w:t>on</w:t>
      </w:r>
      <w:r w:rsidRPr="00075E34">
        <w:rPr>
          <w:rFonts w:ascii="Segoe UI" w:eastAsia="Times New Roman" w:hAnsi="Segoe UI" w:cs="Segoe UI"/>
          <w:color w:val="2D2D2D"/>
          <w:lang w:val="en-US" w:eastAsia="el-GR"/>
        </w:rPr>
        <w:t xml:space="preserve"> </w:t>
      </w:r>
      <w:r w:rsidR="008C3CD4" w:rsidRPr="00075E34">
        <w:rPr>
          <w:rFonts w:ascii="Segoe UI" w:eastAsia="Times New Roman" w:hAnsi="Segoe UI" w:cs="Segoe UI"/>
          <w:color w:val="2D2D2D"/>
          <w:lang w:val="en-US" w:eastAsia="el-GR"/>
        </w:rPr>
        <w:t xml:space="preserve">with all relevant divisions of the bank in terms of </w:t>
      </w:r>
      <w:r w:rsidR="008C3CD4">
        <w:rPr>
          <w:rFonts w:ascii="Segoe UI" w:eastAsia="Times New Roman" w:hAnsi="Segoe UI" w:cs="Segoe UI"/>
          <w:color w:val="2D2D2D"/>
          <w:lang w:val="en-US" w:eastAsia="el-GR"/>
        </w:rPr>
        <w:t>SB</w:t>
      </w:r>
      <w:r w:rsidR="008C3CD4" w:rsidRPr="00075E34">
        <w:rPr>
          <w:rFonts w:ascii="Segoe UI" w:eastAsia="Times New Roman" w:hAnsi="Segoe UI" w:cs="Segoe UI"/>
          <w:color w:val="2D2D2D"/>
          <w:lang w:val="en-US" w:eastAsia="el-GR"/>
        </w:rPr>
        <w:t xml:space="preserve"> products / services development and promotion strategy</w:t>
      </w:r>
    </w:p>
    <w:p w14:paraId="292FD68F" w14:textId="4A4A4F75" w:rsidR="00496074" w:rsidRPr="00075E34" w:rsidRDefault="008C3CD4" w:rsidP="00075E34">
      <w:pPr>
        <w:pStyle w:val="ListParagraph"/>
        <w:numPr>
          <w:ilvl w:val="0"/>
          <w:numId w:val="26"/>
        </w:numPr>
        <w:shd w:val="clear" w:color="auto" w:fill="FFFFFF"/>
        <w:spacing w:after="0" w:line="240" w:lineRule="auto"/>
        <w:ind w:left="426"/>
        <w:jc w:val="both"/>
        <w:rPr>
          <w:rFonts w:ascii="Segoe UI" w:eastAsia="Times New Roman" w:hAnsi="Segoe UI" w:cs="Segoe UI"/>
          <w:color w:val="2D2D2D"/>
          <w:lang w:val="en-US" w:eastAsia="el-GR"/>
        </w:rPr>
      </w:pPr>
      <w:r>
        <w:rPr>
          <w:rFonts w:ascii="Segoe UI" w:eastAsia="Times New Roman" w:hAnsi="Segoe UI" w:cs="Segoe UI"/>
          <w:color w:val="2D2D2D"/>
          <w:lang w:val="en-US" w:eastAsia="el-GR"/>
        </w:rPr>
        <w:t>Stay</w:t>
      </w:r>
      <w:r w:rsidR="00496074" w:rsidRPr="00075E34">
        <w:rPr>
          <w:rFonts w:ascii="Segoe UI" w:eastAsia="Times New Roman" w:hAnsi="Segoe UI" w:cs="Segoe UI"/>
          <w:color w:val="2D2D2D"/>
          <w:lang w:val="en-US" w:eastAsia="el-GR"/>
        </w:rPr>
        <w:t xml:space="preserve"> involved with the budgeting procedure (drafting / monitoring / revising), by providing all the required information </w:t>
      </w:r>
    </w:p>
    <w:p w14:paraId="2B4703C4" w14:textId="03CD7D9E" w:rsidR="00496074" w:rsidRPr="00075E34" w:rsidRDefault="00496074" w:rsidP="00075E34">
      <w:pPr>
        <w:pStyle w:val="ListParagraph"/>
        <w:numPr>
          <w:ilvl w:val="0"/>
          <w:numId w:val="26"/>
        </w:numPr>
        <w:shd w:val="clear" w:color="auto" w:fill="FFFFFF"/>
        <w:spacing w:after="0" w:line="240" w:lineRule="auto"/>
        <w:ind w:left="426"/>
        <w:jc w:val="both"/>
        <w:rPr>
          <w:rFonts w:ascii="Segoe UI" w:eastAsia="Times New Roman" w:hAnsi="Segoe UI" w:cs="Segoe UI"/>
          <w:color w:val="2D2D2D"/>
          <w:lang w:val="en-US" w:eastAsia="el-GR"/>
        </w:rPr>
      </w:pPr>
      <w:r w:rsidRPr="00075E34">
        <w:rPr>
          <w:rFonts w:ascii="Segoe UI" w:eastAsia="Times New Roman" w:hAnsi="Segoe UI" w:cs="Segoe UI"/>
          <w:color w:val="2D2D2D"/>
          <w:lang w:val="en-US" w:eastAsia="el-GR"/>
        </w:rPr>
        <w:t>Support the implementation and improvement of the Branch’s organization and operations.</w:t>
      </w:r>
    </w:p>
    <w:p w14:paraId="01B0B3F2" w14:textId="77777777" w:rsidR="00F74285" w:rsidRPr="004175E4" w:rsidRDefault="00F74285" w:rsidP="004175E4">
      <w:pPr>
        <w:spacing w:after="0" w:line="240" w:lineRule="auto"/>
        <w:ind w:left="66"/>
        <w:jc w:val="both"/>
        <w:rPr>
          <w:rStyle w:val="Strong"/>
          <w:rFonts w:ascii="Segoe UI" w:hAnsi="Segoe UI" w:cs="Segoe UI"/>
          <w:shd w:val="clear" w:color="auto" w:fill="FFFFFF"/>
          <w:lang w:val="en-US"/>
        </w:rPr>
      </w:pPr>
    </w:p>
    <w:p w14:paraId="14BBD5E7" w14:textId="75D89997" w:rsidR="00537FE6" w:rsidRPr="004175E4" w:rsidRDefault="00537FE6" w:rsidP="004175E4">
      <w:pPr>
        <w:spacing w:after="0" w:line="240" w:lineRule="auto"/>
        <w:ind w:left="66"/>
        <w:jc w:val="both"/>
        <w:rPr>
          <w:rStyle w:val="Strong"/>
          <w:rFonts w:ascii="Segoe UI" w:hAnsi="Segoe UI" w:cs="Segoe UI"/>
          <w:shd w:val="clear" w:color="auto" w:fill="FFFFFF"/>
          <w:lang w:val="en-US"/>
        </w:rPr>
      </w:pPr>
      <w:r w:rsidRPr="004175E4">
        <w:rPr>
          <w:rStyle w:val="Strong"/>
          <w:rFonts w:ascii="Segoe UI" w:hAnsi="Segoe UI" w:cs="Segoe UI"/>
          <w:shd w:val="clear" w:color="auto" w:fill="FFFFFF"/>
          <w:lang w:val="en-US"/>
        </w:rPr>
        <w:t>Qualifications</w:t>
      </w:r>
    </w:p>
    <w:p w14:paraId="407107B7" w14:textId="54C85643" w:rsidR="004175E4" w:rsidRDefault="004175E4" w:rsidP="00E11477">
      <w:pPr>
        <w:pStyle w:val="ListParagraph"/>
        <w:numPr>
          <w:ilvl w:val="0"/>
          <w:numId w:val="25"/>
        </w:numPr>
        <w:spacing w:after="0" w:line="240" w:lineRule="auto"/>
        <w:jc w:val="both"/>
        <w:rPr>
          <w:rFonts w:ascii="Segoe UI" w:eastAsia="Times New Roman" w:hAnsi="Segoe UI" w:cs="Segoe UI"/>
          <w:color w:val="2D2D2D"/>
          <w:lang w:val="en-US" w:eastAsia="el-GR"/>
        </w:rPr>
      </w:pPr>
      <w:r w:rsidRPr="00E11477">
        <w:rPr>
          <w:rFonts w:ascii="Segoe UI" w:eastAsia="Times New Roman" w:hAnsi="Segoe UI" w:cs="Segoe UI"/>
          <w:color w:val="2D2D2D"/>
          <w:lang w:val="en-US" w:eastAsia="el-GR"/>
        </w:rPr>
        <w:t>Bachelor's degree from a higher educational institution, preferably in economics or another related subject (desirable)</w:t>
      </w:r>
    </w:p>
    <w:p w14:paraId="4B41BD77" w14:textId="09943E23" w:rsidR="004175E4" w:rsidRDefault="004175E4" w:rsidP="00E11477">
      <w:pPr>
        <w:pStyle w:val="ListParagraph"/>
        <w:numPr>
          <w:ilvl w:val="0"/>
          <w:numId w:val="25"/>
        </w:numPr>
        <w:spacing w:after="0" w:line="240" w:lineRule="auto"/>
        <w:jc w:val="both"/>
        <w:rPr>
          <w:rFonts w:ascii="Segoe UI" w:eastAsia="Times New Roman" w:hAnsi="Segoe UI" w:cs="Segoe UI"/>
          <w:color w:val="2D2D2D"/>
          <w:lang w:val="en-US" w:eastAsia="el-GR"/>
        </w:rPr>
      </w:pPr>
      <w:r w:rsidRPr="00E11477">
        <w:rPr>
          <w:rFonts w:ascii="Segoe UI" w:eastAsia="Times New Roman" w:hAnsi="Segoe UI" w:cs="Segoe UI"/>
          <w:color w:val="2D2D2D"/>
          <w:lang w:val="en-US" w:eastAsia="el-GR"/>
        </w:rPr>
        <w:t>Master's degree (desirable) in the fields of business administration, finance or another related subject</w:t>
      </w:r>
    </w:p>
    <w:p w14:paraId="340E4ABC" w14:textId="2A17A836" w:rsidR="004175E4" w:rsidRDefault="00BF485A" w:rsidP="00E11477">
      <w:pPr>
        <w:pStyle w:val="ListParagraph"/>
        <w:numPr>
          <w:ilvl w:val="0"/>
          <w:numId w:val="25"/>
        </w:numPr>
        <w:spacing w:after="0" w:line="240" w:lineRule="auto"/>
        <w:jc w:val="both"/>
        <w:rPr>
          <w:rFonts w:ascii="Segoe UI" w:eastAsia="Times New Roman" w:hAnsi="Segoe UI" w:cs="Segoe UI"/>
          <w:color w:val="2D2D2D"/>
          <w:lang w:val="en-US" w:eastAsia="el-GR"/>
        </w:rPr>
      </w:pPr>
      <w:r w:rsidRPr="00A529D1">
        <w:rPr>
          <w:rFonts w:ascii="Segoe UI" w:eastAsia="Times New Roman" w:hAnsi="Segoe UI" w:cs="Segoe UI"/>
          <w:b/>
          <w:bCs/>
          <w:color w:val="2D2D2D"/>
          <w:lang w:val="en-US" w:eastAsia="el-GR"/>
        </w:rPr>
        <w:t>2</w:t>
      </w:r>
      <w:r w:rsidR="004175E4" w:rsidRPr="00A529D1">
        <w:rPr>
          <w:rFonts w:ascii="Segoe UI" w:eastAsia="Times New Roman" w:hAnsi="Segoe UI" w:cs="Segoe UI"/>
          <w:b/>
          <w:bCs/>
          <w:color w:val="2D2D2D"/>
          <w:lang w:val="en-US" w:eastAsia="el-GR"/>
        </w:rPr>
        <w:t xml:space="preserve"> years</w:t>
      </w:r>
      <w:r w:rsidR="004175E4" w:rsidRPr="00E11477">
        <w:rPr>
          <w:rFonts w:ascii="Segoe UI" w:eastAsia="Times New Roman" w:hAnsi="Segoe UI" w:cs="Segoe UI"/>
          <w:color w:val="2D2D2D"/>
          <w:lang w:val="en-US" w:eastAsia="el-GR"/>
        </w:rPr>
        <w:t xml:space="preserve"> of experience in a </w:t>
      </w:r>
      <w:r w:rsidR="00220197" w:rsidRPr="00E11477">
        <w:rPr>
          <w:rFonts w:ascii="Segoe UI" w:eastAsia="Times New Roman" w:hAnsi="Segoe UI" w:cs="Segoe UI"/>
          <w:color w:val="2D2D2D"/>
          <w:lang w:val="en-US" w:eastAsia="el-GR"/>
        </w:rPr>
        <w:t>similar position</w:t>
      </w:r>
      <w:r w:rsidR="00A529D1">
        <w:rPr>
          <w:rFonts w:ascii="Segoe UI" w:eastAsia="Times New Roman" w:hAnsi="Segoe UI" w:cs="Segoe UI"/>
          <w:color w:val="2D2D2D"/>
          <w:lang w:val="en-US" w:eastAsia="el-GR"/>
        </w:rPr>
        <w:t xml:space="preserve"> is required</w:t>
      </w:r>
      <w:r w:rsidR="004175E4" w:rsidRPr="00E11477">
        <w:rPr>
          <w:rFonts w:ascii="Segoe UI" w:eastAsia="Times New Roman" w:hAnsi="Segoe UI" w:cs="Segoe UI"/>
          <w:color w:val="2D2D2D"/>
          <w:lang w:val="en-US" w:eastAsia="el-GR"/>
        </w:rPr>
        <w:t xml:space="preserve"> </w:t>
      </w:r>
    </w:p>
    <w:p w14:paraId="01CA8EC6" w14:textId="5C29F9A4" w:rsidR="00220197" w:rsidRDefault="00220197" w:rsidP="00E11477">
      <w:pPr>
        <w:pStyle w:val="ListParagraph"/>
        <w:numPr>
          <w:ilvl w:val="0"/>
          <w:numId w:val="25"/>
        </w:numPr>
        <w:spacing w:after="0" w:line="240" w:lineRule="auto"/>
        <w:jc w:val="both"/>
        <w:rPr>
          <w:rFonts w:ascii="Segoe UI" w:eastAsia="Times New Roman" w:hAnsi="Segoe UI" w:cs="Segoe UI"/>
          <w:color w:val="2D2D2D"/>
          <w:lang w:val="en-US" w:eastAsia="el-GR"/>
        </w:rPr>
      </w:pPr>
      <w:r w:rsidRPr="00E11477">
        <w:rPr>
          <w:rFonts w:ascii="Segoe UI" w:eastAsia="Times New Roman" w:hAnsi="Segoe UI" w:cs="Segoe UI"/>
          <w:color w:val="2D2D2D"/>
          <w:lang w:val="en-US" w:eastAsia="el-GR"/>
        </w:rPr>
        <w:lastRenderedPageBreak/>
        <w:t>Professional certification under the joint decision of the Executive Committee of the Bank of Greece and the Board of Directors of the Hellenic Capital Market Commission (either of types: a1,</w:t>
      </w:r>
      <w:r w:rsidR="00C03E50">
        <w:rPr>
          <w:rFonts w:ascii="Segoe UI" w:eastAsia="Times New Roman" w:hAnsi="Segoe UI" w:cs="Segoe UI"/>
          <w:color w:val="2D2D2D"/>
          <w:lang w:val="en-US" w:eastAsia="el-GR"/>
        </w:rPr>
        <w:t xml:space="preserve"> </w:t>
      </w:r>
      <w:r w:rsidRPr="00E11477">
        <w:rPr>
          <w:rFonts w:ascii="Segoe UI" w:eastAsia="Times New Roman" w:hAnsi="Segoe UI" w:cs="Segoe UI"/>
          <w:color w:val="2D2D2D"/>
          <w:lang w:val="en-US" w:eastAsia="el-GR"/>
        </w:rPr>
        <w:t>a2, b1, b, c, d) and/or professional accreditation in private insurance intermediation (types A, D) will be considered an asset</w:t>
      </w:r>
    </w:p>
    <w:p w14:paraId="47EF0D42" w14:textId="77777777" w:rsidR="00220197" w:rsidRDefault="00220197" w:rsidP="00E11477">
      <w:pPr>
        <w:pStyle w:val="ListParagraph"/>
        <w:numPr>
          <w:ilvl w:val="0"/>
          <w:numId w:val="25"/>
        </w:numPr>
        <w:spacing w:after="0" w:line="240" w:lineRule="auto"/>
        <w:jc w:val="both"/>
        <w:rPr>
          <w:rFonts w:ascii="Segoe UI" w:eastAsia="Times New Roman" w:hAnsi="Segoe UI" w:cs="Segoe UI"/>
          <w:color w:val="2D2D2D"/>
          <w:lang w:val="en-US" w:eastAsia="el-GR"/>
        </w:rPr>
      </w:pPr>
      <w:r w:rsidRPr="00E11477">
        <w:rPr>
          <w:rFonts w:ascii="Segoe UI" w:eastAsia="Times New Roman" w:hAnsi="Segoe UI" w:cs="Segoe UI"/>
          <w:color w:val="2D2D2D"/>
          <w:lang w:val="en-US" w:eastAsia="el-GR"/>
        </w:rPr>
        <w:t>Strong sales skills and solid understanding of customer behavior and relationship management</w:t>
      </w:r>
    </w:p>
    <w:p w14:paraId="38DC87C0" w14:textId="77777777" w:rsidR="00220197" w:rsidRDefault="00220197" w:rsidP="00E11477">
      <w:pPr>
        <w:pStyle w:val="ListParagraph"/>
        <w:numPr>
          <w:ilvl w:val="0"/>
          <w:numId w:val="25"/>
        </w:numPr>
        <w:spacing w:after="0" w:line="240" w:lineRule="auto"/>
        <w:jc w:val="both"/>
        <w:rPr>
          <w:rFonts w:ascii="Segoe UI" w:eastAsia="Times New Roman" w:hAnsi="Segoe UI" w:cs="Segoe UI"/>
          <w:color w:val="2D2D2D"/>
          <w:lang w:val="en-US" w:eastAsia="el-GR"/>
        </w:rPr>
      </w:pPr>
      <w:r w:rsidRPr="00E11477">
        <w:rPr>
          <w:rFonts w:ascii="Segoe UI" w:eastAsia="Times New Roman" w:hAnsi="Segoe UI" w:cs="Segoe UI"/>
          <w:color w:val="2D2D2D"/>
          <w:lang w:val="en-US" w:eastAsia="el-GR"/>
        </w:rPr>
        <w:t xml:space="preserve">Customer-focused with excellent communication and interpersonal skills </w:t>
      </w:r>
    </w:p>
    <w:p w14:paraId="508B8B88" w14:textId="77777777" w:rsidR="00220197" w:rsidRPr="00E11477" w:rsidRDefault="00220197" w:rsidP="00E11477">
      <w:pPr>
        <w:pStyle w:val="ListParagraph"/>
        <w:numPr>
          <w:ilvl w:val="0"/>
          <w:numId w:val="25"/>
        </w:numPr>
        <w:spacing w:after="0" w:line="240" w:lineRule="auto"/>
        <w:jc w:val="both"/>
        <w:rPr>
          <w:rFonts w:ascii="Segoe UI" w:eastAsia="Times New Roman" w:hAnsi="Segoe UI" w:cs="Segoe UI"/>
          <w:color w:val="2D2D2D"/>
          <w:lang w:val="en-US" w:eastAsia="el-GR"/>
        </w:rPr>
      </w:pPr>
      <w:r w:rsidRPr="00E11477">
        <w:rPr>
          <w:rFonts w:ascii="Segoe UI" w:eastAsia="Times New Roman" w:hAnsi="Segoe UI" w:cs="Segoe UI"/>
          <w:color w:val="2D2D2D"/>
          <w:lang w:val="en-US" w:eastAsia="el-GR"/>
        </w:rPr>
        <w:t>Good command of both Greek and English</w:t>
      </w:r>
    </w:p>
    <w:p w14:paraId="45A2BE66" w14:textId="77777777" w:rsidR="003148EB" w:rsidRPr="00274F09" w:rsidRDefault="003148EB" w:rsidP="003148EB">
      <w:pPr>
        <w:pStyle w:val="NormalWeb"/>
        <w:ind w:left="66"/>
        <w:rPr>
          <w:rStyle w:val="Strong"/>
          <w:rFonts w:ascii="Segoe UI" w:hAnsi="Segoe UI" w:cs="Segoe UI"/>
          <w:sz w:val="22"/>
          <w:szCs w:val="22"/>
          <w:shd w:val="clear" w:color="auto" w:fill="FFFFFF"/>
          <w:lang w:val="en-US"/>
        </w:rPr>
      </w:pPr>
      <w:r w:rsidRPr="00274F09">
        <w:rPr>
          <w:rStyle w:val="Strong"/>
          <w:rFonts w:ascii="Segoe UI" w:hAnsi="Segoe UI" w:cs="Segoe UI"/>
          <w:sz w:val="22"/>
          <w:szCs w:val="22"/>
          <w:shd w:val="clear" w:color="auto" w:fill="FFFFFF"/>
          <w:lang w:val="en-US"/>
        </w:rPr>
        <w:t xml:space="preserve">About </w:t>
      </w:r>
      <w:r>
        <w:rPr>
          <w:rStyle w:val="Strong"/>
          <w:rFonts w:ascii="Segoe UI" w:hAnsi="Segoe UI" w:cs="Segoe UI"/>
          <w:sz w:val="22"/>
          <w:szCs w:val="22"/>
          <w:shd w:val="clear" w:color="auto" w:fill="FFFFFF"/>
          <w:lang w:val="en-US"/>
        </w:rPr>
        <w:t>Credia</w:t>
      </w:r>
      <w:r w:rsidRPr="00274F09">
        <w:rPr>
          <w:rStyle w:val="Strong"/>
          <w:rFonts w:ascii="Segoe UI" w:hAnsi="Segoe UI" w:cs="Segoe UI"/>
          <w:sz w:val="22"/>
          <w:szCs w:val="22"/>
          <w:shd w:val="clear" w:color="auto" w:fill="FFFFFF"/>
          <w:lang w:val="en-US"/>
        </w:rPr>
        <w:t>Bank</w:t>
      </w:r>
    </w:p>
    <w:p w14:paraId="0F6F1E42" w14:textId="77777777" w:rsidR="003148EB" w:rsidRDefault="003148EB" w:rsidP="003148EB">
      <w:pPr>
        <w:pStyle w:val="NormalWeb"/>
        <w:ind w:left="66"/>
        <w:jc w:val="both"/>
        <w:rPr>
          <w:rFonts w:ascii="Segoe UI" w:hAnsi="Segoe UI" w:cs="Segoe UI"/>
          <w:color w:val="2D2D2D"/>
          <w:sz w:val="22"/>
          <w:szCs w:val="22"/>
          <w:lang w:val="en-US"/>
        </w:rPr>
      </w:pPr>
      <w:r w:rsidRPr="00C303E2">
        <w:rPr>
          <w:rFonts w:ascii="Segoe UI" w:hAnsi="Segoe UI" w:cs="Segoe UI"/>
          <w:color w:val="2D2D2D"/>
          <w:sz w:val="22"/>
          <w:szCs w:val="22"/>
          <w:lang w:val="en-US"/>
        </w:rPr>
        <w:t xml:space="preserve">CrediaBank was created through the merger of Attica Bank and the former </w:t>
      </w:r>
      <w:proofErr w:type="spellStart"/>
      <w:r w:rsidRPr="00C303E2">
        <w:rPr>
          <w:rFonts w:ascii="Segoe UI" w:hAnsi="Segoe UI" w:cs="Segoe UI"/>
          <w:color w:val="2D2D2D"/>
          <w:sz w:val="22"/>
          <w:szCs w:val="22"/>
          <w:lang w:val="en-US"/>
        </w:rPr>
        <w:t>Pancreta</w:t>
      </w:r>
      <w:proofErr w:type="spellEnd"/>
      <w:r w:rsidRPr="00C303E2">
        <w:rPr>
          <w:rFonts w:ascii="Segoe UI" w:hAnsi="Segoe UI" w:cs="Segoe UI"/>
          <w:color w:val="2D2D2D"/>
          <w:sz w:val="22"/>
          <w:szCs w:val="22"/>
          <w:lang w:val="en-US"/>
        </w:rPr>
        <w:t xml:space="preserve"> Bank, and is the 5th largest bank in Greece in terms of assets. It is a modern banking institution with a network of 65 branches and 5 business centers across the country, serving approximately 300,000 individuals and businesses with a wide portfolio of deposit, investment, and insurance products, mutual funds, loans, and brokerage services. Customer service is a top priority for CrediaBank, which is why it is the only bank that welcomes customers both with and without appointments, offers cashier services available throughout the day, and operates with extended hours through the </w:t>
      </w:r>
      <w:proofErr w:type="spellStart"/>
      <w:r w:rsidRPr="00C303E2">
        <w:rPr>
          <w:rFonts w:ascii="Segoe UI" w:hAnsi="Segoe UI" w:cs="Segoe UI"/>
          <w:color w:val="2D2D2D"/>
          <w:sz w:val="22"/>
          <w:szCs w:val="22"/>
          <w:lang w:val="en-US"/>
        </w:rPr>
        <w:t>CrediaConnect</w:t>
      </w:r>
      <w:proofErr w:type="spellEnd"/>
      <w:r w:rsidRPr="00C303E2">
        <w:rPr>
          <w:rFonts w:ascii="Segoe UI" w:hAnsi="Segoe UI" w:cs="Segoe UI"/>
          <w:color w:val="2D2D2D"/>
          <w:sz w:val="22"/>
          <w:szCs w:val="22"/>
          <w:lang w:val="en-US"/>
        </w:rPr>
        <w:t xml:space="preserve"> service. CrediaBank operates as a credit institution supervised by the Bank of Greece, strictly applying both European and national regulatory frameworks governing the operation of banks.</w:t>
      </w:r>
      <w:r>
        <w:rPr>
          <w:rFonts w:ascii="Segoe UI" w:hAnsi="Segoe UI" w:cs="Segoe UI"/>
          <w:color w:val="2D2D2D"/>
          <w:sz w:val="22"/>
          <w:szCs w:val="22"/>
          <w:lang w:val="en-US"/>
        </w:rPr>
        <w:t xml:space="preserve"> </w:t>
      </w:r>
      <w:r w:rsidRPr="00274F09">
        <w:rPr>
          <w:rFonts w:ascii="Segoe UI" w:hAnsi="Segoe UI" w:cs="Segoe UI"/>
          <w:color w:val="2D2D2D"/>
          <w:lang w:val="en-US"/>
        </w:rPr>
        <w:t>More information about the Bank is available on our website </w:t>
      </w:r>
      <w:hyperlink r:id="rId6" w:history="1">
        <w:r w:rsidRPr="000230EE">
          <w:rPr>
            <w:rStyle w:val="Hyperlink"/>
            <w:rFonts w:ascii="Segoe UI" w:hAnsi="Segoe UI" w:cs="Segoe UI"/>
            <w:b/>
            <w:bCs/>
            <w:lang w:val="en-US"/>
          </w:rPr>
          <w:t>www.crediabank.com</w:t>
        </w:r>
      </w:hyperlink>
    </w:p>
    <w:p w14:paraId="34E87D3B" w14:textId="77777777" w:rsidR="003148EB" w:rsidRPr="00274F09" w:rsidRDefault="003148EB" w:rsidP="003148EB">
      <w:pPr>
        <w:pStyle w:val="NormalWeb"/>
        <w:ind w:left="66"/>
        <w:rPr>
          <w:rFonts w:ascii="Segoe UI" w:hAnsi="Segoe UI" w:cs="Segoe UI"/>
          <w:sz w:val="22"/>
          <w:szCs w:val="22"/>
          <w:shd w:val="clear" w:color="auto" w:fill="FFFFFF"/>
          <w:lang w:val="en-US"/>
        </w:rPr>
      </w:pPr>
      <w:r w:rsidRPr="00274F09">
        <w:rPr>
          <w:rStyle w:val="Strong"/>
          <w:rFonts w:ascii="Segoe UI" w:hAnsi="Segoe UI" w:cs="Segoe UI"/>
          <w:sz w:val="22"/>
          <w:szCs w:val="22"/>
          <w:shd w:val="clear" w:color="auto" w:fill="FFFFFF"/>
          <w:lang w:val="en-US"/>
        </w:rPr>
        <w:t>We respect your personal data</w:t>
      </w:r>
    </w:p>
    <w:p w14:paraId="5618FD33" w14:textId="77777777" w:rsidR="003148EB" w:rsidRPr="003148EB" w:rsidRDefault="003148EB" w:rsidP="003148EB">
      <w:pPr>
        <w:spacing w:after="0" w:line="240" w:lineRule="auto"/>
        <w:ind w:left="66"/>
        <w:jc w:val="both"/>
        <w:rPr>
          <w:rFonts w:ascii="Segoe UI" w:eastAsia="Times New Roman" w:hAnsi="Segoe UI" w:cs="Segoe UI"/>
          <w:color w:val="2D2D2D"/>
          <w:lang w:val="en-US" w:eastAsia="el-GR"/>
        </w:rPr>
      </w:pPr>
      <w:r w:rsidRPr="003148EB">
        <w:rPr>
          <w:rFonts w:ascii="Segoe UI" w:eastAsia="Times New Roman" w:hAnsi="Segoe UI" w:cs="Segoe UI"/>
          <w:color w:val="2D2D2D"/>
          <w:lang w:val="en-US" w:eastAsia="el-GR"/>
        </w:rPr>
        <w:t xml:space="preserve">CrediaBank, taking into account that the personal data of candidate employees is of great importance, informs you in accordance with Regulation (EU) 2016/679 and the relevant provisions of the applicable Greek legislation for the protection of personal data, in its capacity as controller of the type of personal data it collects, the reason they are collected and processed and how long they are retained </w:t>
      </w:r>
      <w:hyperlink r:id="rId7" w:history="1">
        <w:r w:rsidRPr="003148EB">
          <w:rPr>
            <w:rStyle w:val="Hyperlink"/>
            <w:rFonts w:ascii="Segoe UI" w:eastAsia="Times New Roman" w:hAnsi="Segoe UI" w:cs="Segoe UI"/>
            <w:lang w:val="en-US" w:eastAsia="el-GR"/>
          </w:rPr>
          <w:t>here</w:t>
        </w:r>
      </w:hyperlink>
      <w:r w:rsidRPr="003148EB">
        <w:rPr>
          <w:rFonts w:ascii="Segoe UI" w:eastAsia="Times New Roman" w:hAnsi="Segoe UI" w:cs="Segoe UI"/>
          <w:color w:val="2D2D2D"/>
          <w:lang w:val="en-US" w:eastAsia="el-GR"/>
        </w:rPr>
        <w:t>.</w:t>
      </w:r>
    </w:p>
    <w:p w14:paraId="642449BA" w14:textId="77777777" w:rsidR="00B34D02" w:rsidRDefault="00B34D02" w:rsidP="003C732E">
      <w:pPr>
        <w:spacing w:after="0" w:line="240" w:lineRule="auto"/>
        <w:jc w:val="both"/>
        <w:rPr>
          <w:rFonts w:ascii="Segoe UI" w:eastAsia="Times New Roman" w:hAnsi="Segoe UI" w:cs="Segoe UI"/>
          <w:color w:val="2D2D2D"/>
          <w:lang w:val="en-US" w:eastAsia="el-GR"/>
        </w:rPr>
      </w:pPr>
    </w:p>
    <w:p w14:paraId="02FF6D18" w14:textId="77777777" w:rsidR="00B34D02" w:rsidRPr="007645E3" w:rsidRDefault="00B34D02" w:rsidP="003C732E">
      <w:pPr>
        <w:spacing w:after="0" w:line="240" w:lineRule="auto"/>
        <w:jc w:val="both"/>
        <w:rPr>
          <w:rFonts w:ascii="Arial" w:eastAsia="Times New Roman" w:hAnsi="Arial" w:cs="Arial"/>
          <w:color w:val="2D2D2D"/>
          <w:sz w:val="20"/>
          <w:szCs w:val="20"/>
          <w:lang w:val="en-US" w:eastAsia="el-GR"/>
        </w:rPr>
      </w:pPr>
    </w:p>
    <w:sectPr w:rsidR="00B34D02" w:rsidRPr="007645E3" w:rsidSect="00FF5CF8">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72B"/>
    <w:multiLevelType w:val="multilevel"/>
    <w:tmpl w:val="F22E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57997"/>
    <w:multiLevelType w:val="hybridMultilevel"/>
    <w:tmpl w:val="EEB2A6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DC6695"/>
    <w:multiLevelType w:val="hybridMultilevel"/>
    <w:tmpl w:val="A30208B2"/>
    <w:lvl w:ilvl="0" w:tplc="B596F3A4">
      <w:numFmt w:val="bullet"/>
      <w:lvlText w:val="•"/>
      <w:lvlJc w:val="left"/>
      <w:pPr>
        <w:ind w:left="720" w:hanging="360"/>
      </w:pPr>
      <w:rPr>
        <w:rFonts w:ascii="Helvetica" w:eastAsia="Times New Roman" w:hAnsi="Helvetica"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300412"/>
    <w:multiLevelType w:val="hybridMultilevel"/>
    <w:tmpl w:val="CD968E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632769"/>
    <w:multiLevelType w:val="hybridMultilevel"/>
    <w:tmpl w:val="0576FF6E"/>
    <w:lvl w:ilvl="0" w:tplc="2CA8B346">
      <w:numFmt w:val="bullet"/>
      <w:lvlText w:val="•"/>
      <w:lvlJc w:val="left"/>
      <w:pPr>
        <w:ind w:left="720" w:hanging="360"/>
      </w:pPr>
      <w:rPr>
        <w:rFonts w:ascii="Helvetica" w:eastAsia="Times New Roman" w:hAnsi="Helvetica"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B7B163B"/>
    <w:multiLevelType w:val="multilevel"/>
    <w:tmpl w:val="F516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94091"/>
    <w:multiLevelType w:val="hybridMultilevel"/>
    <w:tmpl w:val="635EA0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B8A389E"/>
    <w:multiLevelType w:val="multilevel"/>
    <w:tmpl w:val="A38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E45CB"/>
    <w:multiLevelType w:val="hybridMultilevel"/>
    <w:tmpl w:val="5E14927C"/>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FC3358D"/>
    <w:multiLevelType w:val="multilevel"/>
    <w:tmpl w:val="1FA8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A3F78"/>
    <w:multiLevelType w:val="multilevel"/>
    <w:tmpl w:val="5DF4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82206"/>
    <w:multiLevelType w:val="hybridMultilevel"/>
    <w:tmpl w:val="EDB27A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B6E2868"/>
    <w:multiLevelType w:val="hybridMultilevel"/>
    <w:tmpl w:val="96245E7E"/>
    <w:lvl w:ilvl="0" w:tplc="2CA8B346">
      <w:numFmt w:val="bullet"/>
      <w:lvlText w:val="•"/>
      <w:lvlJc w:val="left"/>
      <w:pPr>
        <w:ind w:left="360" w:hanging="360"/>
      </w:pPr>
      <w:rPr>
        <w:rFonts w:ascii="Helvetica" w:eastAsia="Times New Roman" w:hAnsi="Helvetica" w:cs="Helvetica"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F7D6E46"/>
    <w:multiLevelType w:val="multilevel"/>
    <w:tmpl w:val="9502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83309"/>
    <w:multiLevelType w:val="hybridMultilevel"/>
    <w:tmpl w:val="33A00830"/>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4A3940B0"/>
    <w:multiLevelType w:val="hybridMultilevel"/>
    <w:tmpl w:val="B170AB40"/>
    <w:lvl w:ilvl="0" w:tplc="2CA8B346">
      <w:numFmt w:val="bullet"/>
      <w:lvlText w:val="•"/>
      <w:lvlJc w:val="left"/>
      <w:pPr>
        <w:ind w:left="720" w:hanging="360"/>
      </w:pPr>
      <w:rPr>
        <w:rFonts w:ascii="Helvetica" w:eastAsia="Times New Roman" w:hAnsi="Helvetica"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C3B26B2"/>
    <w:multiLevelType w:val="hybridMultilevel"/>
    <w:tmpl w:val="7EAABA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70353B7"/>
    <w:multiLevelType w:val="hybridMultilevel"/>
    <w:tmpl w:val="CDC6CA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23F63BA"/>
    <w:multiLevelType w:val="hybridMultilevel"/>
    <w:tmpl w:val="B5B0C04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04A6332">
      <w:numFmt w:val="bullet"/>
      <w:lvlText w:val="•"/>
      <w:lvlJc w:val="left"/>
      <w:pPr>
        <w:ind w:left="2520" w:hanging="720"/>
      </w:pPr>
      <w:rPr>
        <w:rFonts w:ascii="Helvetica" w:eastAsia="Times New Roman" w:hAnsi="Helvetica" w:cs="Helvetica"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6870F6C"/>
    <w:multiLevelType w:val="hybridMultilevel"/>
    <w:tmpl w:val="A608FBAA"/>
    <w:lvl w:ilvl="0" w:tplc="2CA8B346">
      <w:numFmt w:val="bullet"/>
      <w:lvlText w:val="•"/>
      <w:lvlJc w:val="left"/>
      <w:pPr>
        <w:ind w:left="1080" w:hanging="360"/>
      </w:pPr>
      <w:rPr>
        <w:rFonts w:ascii="Helvetica" w:eastAsia="Times New Roman" w:hAnsi="Helvetica" w:cs="Helvetic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66BF7E34"/>
    <w:multiLevelType w:val="multilevel"/>
    <w:tmpl w:val="CE58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6A2259"/>
    <w:multiLevelType w:val="hybridMultilevel"/>
    <w:tmpl w:val="D1B6D044"/>
    <w:lvl w:ilvl="0" w:tplc="04080001">
      <w:start w:val="1"/>
      <w:numFmt w:val="bullet"/>
      <w:lvlText w:val=""/>
      <w:lvlJc w:val="left"/>
      <w:pPr>
        <w:ind w:left="426" w:hanging="360"/>
      </w:pPr>
      <w:rPr>
        <w:rFonts w:ascii="Symbol" w:hAnsi="Symbol" w:hint="default"/>
      </w:rPr>
    </w:lvl>
    <w:lvl w:ilvl="1" w:tplc="04080003" w:tentative="1">
      <w:start w:val="1"/>
      <w:numFmt w:val="bullet"/>
      <w:lvlText w:val="o"/>
      <w:lvlJc w:val="left"/>
      <w:pPr>
        <w:ind w:left="1146" w:hanging="360"/>
      </w:pPr>
      <w:rPr>
        <w:rFonts w:ascii="Courier New" w:hAnsi="Courier New" w:cs="Courier New" w:hint="default"/>
      </w:rPr>
    </w:lvl>
    <w:lvl w:ilvl="2" w:tplc="04080005" w:tentative="1">
      <w:start w:val="1"/>
      <w:numFmt w:val="bullet"/>
      <w:lvlText w:val=""/>
      <w:lvlJc w:val="left"/>
      <w:pPr>
        <w:ind w:left="1866" w:hanging="360"/>
      </w:pPr>
      <w:rPr>
        <w:rFonts w:ascii="Wingdings" w:hAnsi="Wingdings" w:hint="default"/>
      </w:rPr>
    </w:lvl>
    <w:lvl w:ilvl="3" w:tplc="04080001" w:tentative="1">
      <w:start w:val="1"/>
      <w:numFmt w:val="bullet"/>
      <w:lvlText w:val=""/>
      <w:lvlJc w:val="left"/>
      <w:pPr>
        <w:ind w:left="2586" w:hanging="360"/>
      </w:pPr>
      <w:rPr>
        <w:rFonts w:ascii="Symbol" w:hAnsi="Symbol" w:hint="default"/>
      </w:rPr>
    </w:lvl>
    <w:lvl w:ilvl="4" w:tplc="04080003" w:tentative="1">
      <w:start w:val="1"/>
      <w:numFmt w:val="bullet"/>
      <w:lvlText w:val="o"/>
      <w:lvlJc w:val="left"/>
      <w:pPr>
        <w:ind w:left="3306" w:hanging="360"/>
      </w:pPr>
      <w:rPr>
        <w:rFonts w:ascii="Courier New" w:hAnsi="Courier New" w:cs="Courier New" w:hint="default"/>
      </w:rPr>
    </w:lvl>
    <w:lvl w:ilvl="5" w:tplc="04080005" w:tentative="1">
      <w:start w:val="1"/>
      <w:numFmt w:val="bullet"/>
      <w:lvlText w:val=""/>
      <w:lvlJc w:val="left"/>
      <w:pPr>
        <w:ind w:left="4026" w:hanging="360"/>
      </w:pPr>
      <w:rPr>
        <w:rFonts w:ascii="Wingdings" w:hAnsi="Wingdings" w:hint="default"/>
      </w:rPr>
    </w:lvl>
    <w:lvl w:ilvl="6" w:tplc="04080001" w:tentative="1">
      <w:start w:val="1"/>
      <w:numFmt w:val="bullet"/>
      <w:lvlText w:val=""/>
      <w:lvlJc w:val="left"/>
      <w:pPr>
        <w:ind w:left="4746" w:hanging="360"/>
      </w:pPr>
      <w:rPr>
        <w:rFonts w:ascii="Symbol" w:hAnsi="Symbol" w:hint="default"/>
      </w:rPr>
    </w:lvl>
    <w:lvl w:ilvl="7" w:tplc="04080003" w:tentative="1">
      <w:start w:val="1"/>
      <w:numFmt w:val="bullet"/>
      <w:lvlText w:val="o"/>
      <w:lvlJc w:val="left"/>
      <w:pPr>
        <w:ind w:left="5466" w:hanging="360"/>
      </w:pPr>
      <w:rPr>
        <w:rFonts w:ascii="Courier New" w:hAnsi="Courier New" w:cs="Courier New" w:hint="default"/>
      </w:rPr>
    </w:lvl>
    <w:lvl w:ilvl="8" w:tplc="04080005" w:tentative="1">
      <w:start w:val="1"/>
      <w:numFmt w:val="bullet"/>
      <w:lvlText w:val=""/>
      <w:lvlJc w:val="left"/>
      <w:pPr>
        <w:ind w:left="6186" w:hanging="360"/>
      </w:pPr>
      <w:rPr>
        <w:rFonts w:ascii="Wingdings" w:hAnsi="Wingdings" w:hint="default"/>
      </w:rPr>
    </w:lvl>
  </w:abstractNum>
  <w:abstractNum w:abstractNumId="22" w15:restartNumberingAfterBreak="0">
    <w:nsid w:val="7602091D"/>
    <w:multiLevelType w:val="hybridMultilevel"/>
    <w:tmpl w:val="B3D69DF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903437D"/>
    <w:multiLevelType w:val="hybridMultilevel"/>
    <w:tmpl w:val="9086D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953417C"/>
    <w:multiLevelType w:val="hybridMultilevel"/>
    <w:tmpl w:val="D9E85D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46067049">
    <w:abstractNumId w:val="7"/>
  </w:num>
  <w:num w:numId="2" w16cid:durableId="1783304523">
    <w:abstractNumId w:val="10"/>
  </w:num>
  <w:num w:numId="3" w16cid:durableId="1708795748">
    <w:abstractNumId w:val="6"/>
  </w:num>
  <w:num w:numId="4" w16cid:durableId="662781914">
    <w:abstractNumId w:val="16"/>
  </w:num>
  <w:num w:numId="5" w16cid:durableId="465272212">
    <w:abstractNumId w:val="8"/>
  </w:num>
  <w:num w:numId="6" w16cid:durableId="1982340840">
    <w:abstractNumId w:val="1"/>
  </w:num>
  <w:num w:numId="7" w16cid:durableId="729234697">
    <w:abstractNumId w:val="2"/>
  </w:num>
  <w:num w:numId="8" w16cid:durableId="1549030461">
    <w:abstractNumId w:val="14"/>
  </w:num>
  <w:num w:numId="9" w16cid:durableId="1516386263">
    <w:abstractNumId w:val="11"/>
  </w:num>
  <w:num w:numId="10" w16cid:durableId="966935782">
    <w:abstractNumId w:val="18"/>
  </w:num>
  <w:num w:numId="11" w16cid:durableId="720592315">
    <w:abstractNumId w:val="3"/>
  </w:num>
  <w:num w:numId="12" w16cid:durableId="2080126833">
    <w:abstractNumId w:val="22"/>
  </w:num>
  <w:num w:numId="13" w16cid:durableId="557017973">
    <w:abstractNumId w:val="13"/>
  </w:num>
  <w:num w:numId="14" w16cid:durableId="940842982">
    <w:abstractNumId w:val="23"/>
  </w:num>
  <w:num w:numId="15" w16cid:durableId="8454789">
    <w:abstractNumId w:val="4"/>
  </w:num>
  <w:num w:numId="16" w16cid:durableId="1960986306">
    <w:abstractNumId w:val="19"/>
  </w:num>
  <w:num w:numId="17" w16cid:durableId="588347257">
    <w:abstractNumId w:val="12"/>
  </w:num>
  <w:num w:numId="18" w16cid:durableId="615722869">
    <w:abstractNumId w:val="15"/>
  </w:num>
  <w:num w:numId="19" w16cid:durableId="677737448">
    <w:abstractNumId w:val="17"/>
  </w:num>
  <w:num w:numId="20" w16cid:durableId="1635674797">
    <w:abstractNumId w:val="20"/>
  </w:num>
  <w:num w:numId="21" w16cid:durableId="1243875944">
    <w:abstractNumId w:val="5"/>
  </w:num>
  <w:num w:numId="22" w16cid:durableId="1924878489">
    <w:abstractNumId w:val="0"/>
  </w:num>
  <w:num w:numId="23" w16cid:durableId="1380516585">
    <w:abstractNumId w:val="9"/>
  </w:num>
  <w:num w:numId="24" w16cid:durableId="1424569801">
    <w:abstractNumId w:val="22"/>
  </w:num>
  <w:num w:numId="25" w16cid:durableId="203491300">
    <w:abstractNumId w:val="21"/>
  </w:num>
  <w:num w:numId="26" w16cid:durableId="13221553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53"/>
    <w:rsid w:val="000250B8"/>
    <w:rsid w:val="00057631"/>
    <w:rsid w:val="00064D1F"/>
    <w:rsid w:val="00075E34"/>
    <w:rsid w:val="00084DE9"/>
    <w:rsid w:val="000B765E"/>
    <w:rsid w:val="000C5768"/>
    <w:rsid w:val="000D2B31"/>
    <w:rsid w:val="000D76A5"/>
    <w:rsid w:val="00174153"/>
    <w:rsid w:val="001748B6"/>
    <w:rsid w:val="00182E0B"/>
    <w:rsid w:val="001931EF"/>
    <w:rsid w:val="001B10BE"/>
    <w:rsid w:val="001B43EA"/>
    <w:rsid w:val="001E3AC6"/>
    <w:rsid w:val="001F2466"/>
    <w:rsid w:val="0020415D"/>
    <w:rsid w:val="002178D5"/>
    <w:rsid w:val="00220197"/>
    <w:rsid w:val="00241D01"/>
    <w:rsid w:val="00285D2E"/>
    <w:rsid w:val="002B216F"/>
    <w:rsid w:val="002B3A38"/>
    <w:rsid w:val="002C3DCB"/>
    <w:rsid w:val="002D2559"/>
    <w:rsid w:val="003148EB"/>
    <w:rsid w:val="003152B0"/>
    <w:rsid w:val="00330CB1"/>
    <w:rsid w:val="00380739"/>
    <w:rsid w:val="003A2B87"/>
    <w:rsid w:val="003C732E"/>
    <w:rsid w:val="003F0578"/>
    <w:rsid w:val="0040343A"/>
    <w:rsid w:val="0041696B"/>
    <w:rsid w:val="004175E4"/>
    <w:rsid w:val="00432F93"/>
    <w:rsid w:val="00446FF2"/>
    <w:rsid w:val="00454CFA"/>
    <w:rsid w:val="00476E75"/>
    <w:rsid w:val="00496074"/>
    <w:rsid w:val="00496623"/>
    <w:rsid w:val="004C69C8"/>
    <w:rsid w:val="004D2267"/>
    <w:rsid w:val="004F63D7"/>
    <w:rsid w:val="00537FE6"/>
    <w:rsid w:val="00575048"/>
    <w:rsid w:val="0058565D"/>
    <w:rsid w:val="00586979"/>
    <w:rsid w:val="00596FF2"/>
    <w:rsid w:val="005B596C"/>
    <w:rsid w:val="005F2716"/>
    <w:rsid w:val="0061632C"/>
    <w:rsid w:val="00620D59"/>
    <w:rsid w:val="00620F70"/>
    <w:rsid w:val="00635A74"/>
    <w:rsid w:val="00644959"/>
    <w:rsid w:val="00666DF1"/>
    <w:rsid w:val="006B1BAD"/>
    <w:rsid w:val="006C75A0"/>
    <w:rsid w:val="007057FE"/>
    <w:rsid w:val="00760BD7"/>
    <w:rsid w:val="007634D0"/>
    <w:rsid w:val="007645E3"/>
    <w:rsid w:val="00796D2B"/>
    <w:rsid w:val="007A06B0"/>
    <w:rsid w:val="007A5A40"/>
    <w:rsid w:val="007C109C"/>
    <w:rsid w:val="007C3268"/>
    <w:rsid w:val="008024FF"/>
    <w:rsid w:val="0080769D"/>
    <w:rsid w:val="00823F03"/>
    <w:rsid w:val="0083345A"/>
    <w:rsid w:val="00852DC7"/>
    <w:rsid w:val="00873D61"/>
    <w:rsid w:val="00885A48"/>
    <w:rsid w:val="008A14C4"/>
    <w:rsid w:val="008A34C5"/>
    <w:rsid w:val="008C3CD4"/>
    <w:rsid w:val="00923C72"/>
    <w:rsid w:val="00973D84"/>
    <w:rsid w:val="00980140"/>
    <w:rsid w:val="009866FB"/>
    <w:rsid w:val="009918EE"/>
    <w:rsid w:val="009F18C2"/>
    <w:rsid w:val="00A437D8"/>
    <w:rsid w:val="00A46608"/>
    <w:rsid w:val="00A529D1"/>
    <w:rsid w:val="00A83A5B"/>
    <w:rsid w:val="00A9217A"/>
    <w:rsid w:val="00AB4E97"/>
    <w:rsid w:val="00AC5498"/>
    <w:rsid w:val="00AD6BC7"/>
    <w:rsid w:val="00AD7C2B"/>
    <w:rsid w:val="00AF1FCB"/>
    <w:rsid w:val="00B22030"/>
    <w:rsid w:val="00B25186"/>
    <w:rsid w:val="00B34D02"/>
    <w:rsid w:val="00B37225"/>
    <w:rsid w:val="00B54727"/>
    <w:rsid w:val="00B92EEE"/>
    <w:rsid w:val="00B93813"/>
    <w:rsid w:val="00BA406E"/>
    <w:rsid w:val="00BD0B63"/>
    <w:rsid w:val="00BD7986"/>
    <w:rsid w:val="00BE264F"/>
    <w:rsid w:val="00BF485A"/>
    <w:rsid w:val="00C03E50"/>
    <w:rsid w:val="00C10066"/>
    <w:rsid w:val="00C3628A"/>
    <w:rsid w:val="00C40D14"/>
    <w:rsid w:val="00C50F9F"/>
    <w:rsid w:val="00C6031F"/>
    <w:rsid w:val="00CB1C46"/>
    <w:rsid w:val="00CB5F68"/>
    <w:rsid w:val="00D24059"/>
    <w:rsid w:val="00D635D6"/>
    <w:rsid w:val="00D81499"/>
    <w:rsid w:val="00D95DD7"/>
    <w:rsid w:val="00DE0355"/>
    <w:rsid w:val="00E11477"/>
    <w:rsid w:val="00E20F7F"/>
    <w:rsid w:val="00E31073"/>
    <w:rsid w:val="00E53511"/>
    <w:rsid w:val="00E5776D"/>
    <w:rsid w:val="00E85B03"/>
    <w:rsid w:val="00EA08B8"/>
    <w:rsid w:val="00EC2880"/>
    <w:rsid w:val="00EC30FB"/>
    <w:rsid w:val="00EC478A"/>
    <w:rsid w:val="00F06AFB"/>
    <w:rsid w:val="00F32BA4"/>
    <w:rsid w:val="00F40F73"/>
    <w:rsid w:val="00F45555"/>
    <w:rsid w:val="00F67E87"/>
    <w:rsid w:val="00F74285"/>
    <w:rsid w:val="00F81065"/>
    <w:rsid w:val="00F85F92"/>
    <w:rsid w:val="00F95D12"/>
    <w:rsid w:val="00FA6E0D"/>
    <w:rsid w:val="00FF5C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CF12"/>
  <w15:chartTrackingRefBased/>
  <w15:docId w15:val="{6CFFDE93-3C38-4BFF-B811-81C63C33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7415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Heading3">
    <w:name w:val="heading 3"/>
    <w:basedOn w:val="Normal"/>
    <w:next w:val="Normal"/>
    <w:link w:val="Heading3Char"/>
    <w:uiPriority w:val="9"/>
    <w:semiHidden/>
    <w:unhideWhenUsed/>
    <w:qFormat/>
    <w:rsid w:val="00B34D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153"/>
    <w:rPr>
      <w:rFonts w:ascii="Times New Roman" w:eastAsia="Times New Roman" w:hAnsi="Times New Roman" w:cs="Times New Roman"/>
      <w:b/>
      <w:bCs/>
      <w:sz w:val="36"/>
      <w:szCs w:val="36"/>
      <w:lang w:eastAsia="el-GR"/>
    </w:rPr>
  </w:style>
  <w:style w:type="paragraph" w:styleId="NormalWeb">
    <w:name w:val="Normal (Web)"/>
    <w:basedOn w:val="Normal"/>
    <w:uiPriority w:val="99"/>
    <w:unhideWhenUsed/>
    <w:rsid w:val="0017415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1E3AC6"/>
    <w:pPr>
      <w:ind w:left="720"/>
      <w:contextualSpacing/>
    </w:pPr>
  </w:style>
  <w:style w:type="paragraph" w:styleId="BalloonText">
    <w:name w:val="Balloon Text"/>
    <w:basedOn w:val="Normal"/>
    <w:link w:val="BalloonTextChar"/>
    <w:uiPriority w:val="99"/>
    <w:semiHidden/>
    <w:unhideWhenUsed/>
    <w:rsid w:val="00315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2B0"/>
    <w:rPr>
      <w:rFonts w:ascii="Segoe UI" w:hAnsi="Segoe UI" w:cs="Segoe UI"/>
      <w:sz w:val="18"/>
      <w:szCs w:val="18"/>
    </w:rPr>
  </w:style>
  <w:style w:type="character" w:styleId="Strong">
    <w:name w:val="Strong"/>
    <w:basedOn w:val="DefaultParagraphFont"/>
    <w:uiPriority w:val="22"/>
    <w:qFormat/>
    <w:rsid w:val="00537FE6"/>
    <w:rPr>
      <w:b/>
      <w:bCs/>
    </w:rPr>
  </w:style>
  <w:style w:type="character" w:styleId="Hyperlink">
    <w:name w:val="Hyperlink"/>
    <w:basedOn w:val="DefaultParagraphFont"/>
    <w:uiPriority w:val="99"/>
    <w:unhideWhenUsed/>
    <w:rsid w:val="00537FE6"/>
    <w:rPr>
      <w:color w:val="0563C1" w:themeColor="hyperlink"/>
      <w:u w:val="single"/>
    </w:rPr>
  </w:style>
  <w:style w:type="character" w:styleId="UnresolvedMention">
    <w:name w:val="Unresolved Mention"/>
    <w:basedOn w:val="DefaultParagraphFont"/>
    <w:uiPriority w:val="99"/>
    <w:semiHidden/>
    <w:unhideWhenUsed/>
    <w:rsid w:val="003C732E"/>
    <w:rPr>
      <w:color w:val="605E5C"/>
      <w:shd w:val="clear" w:color="auto" w:fill="E1DFDD"/>
    </w:rPr>
  </w:style>
  <w:style w:type="character" w:customStyle="1" w:styleId="Heading3Char">
    <w:name w:val="Heading 3 Char"/>
    <w:basedOn w:val="DefaultParagraphFont"/>
    <w:link w:val="Heading3"/>
    <w:uiPriority w:val="9"/>
    <w:semiHidden/>
    <w:rsid w:val="00B34D02"/>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1931EF"/>
    <w:pPr>
      <w:spacing w:after="0" w:line="240" w:lineRule="auto"/>
    </w:pPr>
  </w:style>
  <w:style w:type="paragraph" w:styleId="HTMLPreformatted">
    <w:name w:val="HTML Preformatted"/>
    <w:basedOn w:val="Normal"/>
    <w:link w:val="HTMLPreformattedChar"/>
    <w:uiPriority w:val="99"/>
    <w:semiHidden/>
    <w:unhideWhenUsed/>
    <w:rsid w:val="00241D0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41D0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3325">
      <w:bodyDiv w:val="1"/>
      <w:marLeft w:val="0"/>
      <w:marRight w:val="0"/>
      <w:marTop w:val="0"/>
      <w:marBottom w:val="0"/>
      <w:divBdr>
        <w:top w:val="none" w:sz="0" w:space="0" w:color="auto"/>
        <w:left w:val="none" w:sz="0" w:space="0" w:color="auto"/>
        <w:bottom w:val="none" w:sz="0" w:space="0" w:color="auto"/>
        <w:right w:val="none" w:sz="0" w:space="0" w:color="auto"/>
      </w:divBdr>
    </w:div>
    <w:div w:id="256714994">
      <w:bodyDiv w:val="1"/>
      <w:marLeft w:val="0"/>
      <w:marRight w:val="0"/>
      <w:marTop w:val="0"/>
      <w:marBottom w:val="0"/>
      <w:divBdr>
        <w:top w:val="none" w:sz="0" w:space="0" w:color="auto"/>
        <w:left w:val="none" w:sz="0" w:space="0" w:color="auto"/>
        <w:bottom w:val="none" w:sz="0" w:space="0" w:color="auto"/>
        <w:right w:val="none" w:sz="0" w:space="0" w:color="auto"/>
      </w:divBdr>
    </w:div>
    <w:div w:id="340207034">
      <w:bodyDiv w:val="1"/>
      <w:marLeft w:val="0"/>
      <w:marRight w:val="0"/>
      <w:marTop w:val="0"/>
      <w:marBottom w:val="0"/>
      <w:divBdr>
        <w:top w:val="none" w:sz="0" w:space="0" w:color="auto"/>
        <w:left w:val="none" w:sz="0" w:space="0" w:color="auto"/>
        <w:bottom w:val="none" w:sz="0" w:space="0" w:color="auto"/>
        <w:right w:val="none" w:sz="0" w:space="0" w:color="auto"/>
      </w:divBdr>
    </w:div>
    <w:div w:id="414783553">
      <w:bodyDiv w:val="1"/>
      <w:marLeft w:val="0"/>
      <w:marRight w:val="0"/>
      <w:marTop w:val="0"/>
      <w:marBottom w:val="0"/>
      <w:divBdr>
        <w:top w:val="none" w:sz="0" w:space="0" w:color="auto"/>
        <w:left w:val="none" w:sz="0" w:space="0" w:color="auto"/>
        <w:bottom w:val="none" w:sz="0" w:space="0" w:color="auto"/>
        <w:right w:val="none" w:sz="0" w:space="0" w:color="auto"/>
      </w:divBdr>
    </w:div>
    <w:div w:id="435952325">
      <w:bodyDiv w:val="1"/>
      <w:marLeft w:val="0"/>
      <w:marRight w:val="0"/>
      <w:marTop w:val="0"/>
      <w:marBottom w:val="0"/>
      <w:divBdr>
        <w:top w:val="none" w:sz="0" w:space="0" w:color="auto"/>
        <w:left w:val="none" w:sz="0" w:space="0" w:color="auto"/>
        <w:bottom w:val="none" w:sz="0" w:space="0" w:color="auto"/>
        <w:right w:val="none" w:sz="0" w:space="0" w:color="auto"/>
      </w:divBdr>
      <w:divsChild>
        <w:div w:id="8534321">
          <w:marLeft w:val="0"/>
          <w:marRight w:val="0"/>
          <w:marTop w:val="0"/>
          <w:marBottom w:val="0"/>
          <w:divBdr>
            <w:top w:val="none" w:sz="0" w:space="0" w:color="auto"/>
            <w:left w:val="none" w:sz="0" w:space="0" w:color="auto"/>
            <w:bottom w:val="none" w:sz="0" w:space="0" w:color="auto"/>
            <w:right w:val="none" w:sz="0" w:space="0" w:color="auto"/>
          </w:divBdr>
          <w:divsChild>
            <w:div w:id="1844708362">
              <w:marLeft w:val="0"/>
              <w:marRight w:val="0"/>
              <w:marTop w:val="0"/>
              <w:marBottom w:val="0"/>
              <w:divBdr>
                <w:top w:val="none" w:sz="0" w:space="0" w:color="ECECEC"/>
                <w:left w:val="none" w:sz="0" w:space="0" w:color="ECECEC"/>
                <w:bottom w:val="none" w:sz="0" w:space="0" w:color="auto"/>
                <w:right w:val="none" w:sz="0" w:space="0" w:color="ECECEC"/>
              </w:divBdr>
              <w:divsChild>
                <w:div w:id="383994359">
                  <w:marLeft w:val="0"/>
                  <w:marRight w:val="0"/>
                  <w:marTop w:val="0"/>
                  <w:marBottom w:val="0"/>
                  <w:divBdr>
                    <w:top w:val="none" w:sz="0" w:space="0" w:color="auto"/>
                    <w:left w:val="none" w:sz="0" w:space="0" w:color="auto"/>
                    <w:bottom w:val="none" w:sz="0" w:space="0" w:color="auto"/>
                    <w:right w:val="none" w:sz="0" w:space="0" w:color="auto"/>
                  </w:divBdr>
                </w:div>
                <w:div w:id="2037777681">
                  <w:marLeft w:val="0"/>
                  <w:marRight w:val="0"/>
                  <w:marTop w:val="0"/>
                  <w:marBottom w:val="0"/>
                  <w:divBdr>
                    <w:top w:val="none" w:sz="0" w:space="0" w:color="auto"/>
                    <w:left w:val="none" w:sz="0" w:space="0" w:color="auto"/>
                    <w:bottom w:val="none" w:sz="0" w:space="0" w:color="auto"/>
                    <w:right w:val="none" w:sz="0" w:space="0" w:color="auto"/>
                  </w:divBdr>
                  <w:divsChild>
                    <w:div w:id="629551455">
                      <w:marLeft w:val="0"/>
                      <w:marRight w:val="0"/>
                      <w:marTop w:val="0"/>
                      <w:marBottom w:val="0"/>
                      <w:divBdr>
                        <w:top w:val="none" w:sz="0" w:space="0" w:color="auto"/>
                        <w:left w:val="none" w:sz="0" w:space="0" w:color="auto"/>
                        <w:bottom w:val="none" w:sz="0" w:space="0" w:color="auto"/>
                        <w:right w:val="none" w:sz="0" w:space="0" w:color="auto"/>
                      </w:divBdr>
                    </w:div>
                    <w:div w:id="417294881">
                      <w:marLeft w:val="0"/>
                      <w:marRight w:val="0"/>
                      <w:marTop w:val="0"/>
                      <w:marBottom w:val="0"/>
                      <w:divBdr>
                        <w:top w:val="none" w:sz="0" w:space="0" w:color="auto"/>
                        <w:left w:val="none" w:sz="0" w:space="0" w:color="auto"/>
                        <w:bottom w:val="none" w:sz="0" w:space="0" w:color="auto"/>
                        <w:right w:val="none" w:sz="0" w:space="0" w:color="auto"/>
                      </w:divBdr>
                    </w:div>
                    <w:div w:id="19392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3277">
          <w:marLeft w:val="0"/>
          <w:marRight w:val="0"/>
          <w:marTop w:val="0"/>
          <w:marBottom w:val="0"/>
          <w:divBdr>
            <w:top w:val="none" w:sz="0" w:space="0" w:color="auto"/>
            <w:left w:val="none" w:sz="0" w:space="0" w:color="auto"/>
            <w:bottom w:val="none" w:sz="0" w:space="0" w:color="auto"/>
            <w:right w:val="none" w:sz="0" w:space="0" w:color="auto"/>
          </w:divBdr>
          <w:divsChild>
            <w:div w:id="6182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6154">
      <w:bodyDiv w:val="1"/>
      <w:marLeft w:val="0"/>
      <w:marRight w:val="0"/>
      <w:marTop w:val="0"/>
      <w:marBottom w:val="0"/>
      <w:divBdr>
        <w:top w:val="none" w:sz="0" w:space="0" w:color="auto"/>
        <w:left w:val="none" w:sz="0" w:space="0" w:color="auto"/>
        <w:bottom w:val="none" w:sz="0" w:space="0" w:color="auto"/>
        <w:right w:val="none" w:sz="0" w:space="0" w:color="auto"/>
      </w:divBdr>
    </w:div>
    <w:div w:id="588196042">
      <w:bodyDiv w:val="1"/>
      <w:marLeft w:val="0"/>
      <w:marRight w:val="0"/>
      <w:marTop w:val="0"/>
      <w:marBottom w:val="0"/>
      <w:divBdr>
        <w:top w:val="none" w:sz="0" w:space="0" w:color="auto"/>
        <w:left w:val="none" w:sz="0" w:space="0" w:color="auto"/>
        <w:bottom w:val="none" w:sz="0" w:space="0" w:color="auto"/>
        <w:right w:val="none" w:sz="0" w:space="0" w:color="auto"/>
      </w:divBdr>
    </w:div>
    <w:div w:id="599064920">
      <w:bodyDiv w:val="1"/>
      <w:marLeft w:val="0"/>
      <w:marRight w:val="0"/>
      <w:marTop w:val="0"/>
      <w:marBottom w:val="0"/>
      <w:divBdr>
        <w:top w:val="none" w:sz="0" w:space="0" w:color="auto"/>
        <w:left w:val="none" w:sz="0" w:space="0" w:color="auto"/>
        <w:bottom w:val="none" w:sz="0" w:space="0" w:color="auto"/>
        <w:right w:val="none" w:sz="0" w:space="0" w:color="auto"/>
      </w:divBdr>
    </w:div>
    <w:div w:id="639067900">
      <w:bodyDiv w:val="1"/>
      <w:marLeft w:val="0"/>
      <w:marRight w:val="0"/>
      <w:marTop w:val="0"/>
      <w:marBottom w:val="0"/>
      <w:divBdr>
        <w:top w:val="none" w:sz="0" w:space="0" w:color="auto"/>
        <w:left w:val="none" w:sz="0" w:space="0" w:color="auto"/>
        <w:bottom w:val="none" w:sz="0" w:space="0" w:color="auto"/>
        <w:right w:val="none" w:sz="0" w:space="0" w:color="auto"/>
      </w:divBdr>
    </w:div>
    <w:div w:id="640304435">
      <w:bodyDiv w:val="1"/>
      <w:marLeft w:val="0"/>
      <w:marRight w:val="0"/>
      <w:marTop w:val="0"/>
      <w:marBottom w:val="0"/>
      <w:divBdr>
        <w:top w:val="none" w:sz="0" w:space="0" w:color="auto"/>
        <w:left w:val="none" w:sz="0" w:space="0" w:color="auto"/>
        <w:bottom w:val="none" w:sz="0" w:space="0" w:color="auto"/>
        <w:right w:val="none" w:sz="0" w:space="0" w:color="auto"/>
      </w:divBdr>
    </w:div>
    <w:div w:id="755201364">
      <w:bodyDiv w:val="1"/>
      <w:marLeft w:val="0"/>
      <w:marRight w:val="0"/>
      <w:marTop w:val="0"/>
      <w:marBottom w:val="0"/>
      <w:divBdr>
        <w:top w:val="none" w:sz="0" w:space="0" w:color="auto"/>
        <w:left w:val="none" w:sz="0" w:space="0" w:color="auto"/>
        <w:bottom w:val="none" w:sz="0" w:space="0" w:color="auto"/>
        <w:right w:val="none" w:sz="0" w:space="0" w:color="auto"/>
      </w:divBdr>
    </w:div>
    <w:div w:id="759445933">
      <w:bodyDiv w:val="1"/>
      <w:marLeft w:val="0"/>
      <w:marRight w:val="0"/>
      <w:marTop w:val="0"/>
      <w:marBottom w:val="0"/>
      <w:divBdr>
        <w:top w:val="none" w:sz="0" w:space="0" w:color="auto"/>
        <w:left w:val="none" w:sz="0" w:space="0" w:color="auto"/>
        <w:bottom w:val="none" w:sz="0" w:space="0" w:color="auto"/>
        <w:right w:val="none" w:sz="0" w:space="0" w:color="auto"/>
      </w:divBdr>
    </w:div>
    <w:div w:id="788813312">
      <w:bodyDiv w:val="1"/>
      <w:marLeft w:val="0"/>
      <w:marRight w:val="0"/>
      <w:marTop w:val="0"/>
      <w:marBottom w:val="0"/>
      <w:divBdr>
        <w:top w:val="none" w:sz="0" w:space="0" w:color="auto"/>
        <w:left w:val="none" w:sz="0" w:space="0" w:color="auto"/>
        <w:bottom w:val="none" w:sz="0" w:space="0" w:color="auto"/>
        <w:right w:val="none" w:sz="0" w:space="0" w:color="auto"/>
      </w:divBdr>
    </w:div>
    <w:div w:id="805120875">
      <w:bodyDiv w:val="1"/>
      <w:marLeft w:val="0"/>
      <w:marRight w:val="0"/>
      <w:marTop w:val="0"/>
      <w:marBottom w:val="0"/>
      <w:divBdr>
        <w:top w:val="none" w:sz="0" w:space="0" w:color="auto"/>
        <w:left w:val="none" w:sz="0" w:space="0" w:color="auto"/>
        <w:bottom w:val="none" w:sz="0" w:space="0" w:color="auto"/>
        <w:right w:val="none" w:sz="0" w:space="0" w:color="auto"/>
      </w:divBdr>
    </w:div>
    <w:div w:id="859706247">
      <w:bodyDiv w:val="1"/>
      <w:marLeft w:val="0"/>
      <w:marRight w:val="0"/>
      <w:marTop w:val="0"/>
      <w:marBottom w:val="0"/>
      <w:divBdr>
        <w:top w:val="none" w:sz="0" w:space="0" w:color="auto"/>
        <w:left w:val="none" w:sz="0" w:space="0" w:color="auto"/>
        <w:bottom w:val="none" w:sz="0" w:space="0" w:color="auto"/>
        <w:right w:val="none" w:sz="0" w:space="0" w:color="auto"/>
      </w:divBdr>
    </w:div>
    <w:div w:id="938175062">
      <w:bodyDiv w:val="1"/>
      <w:marLeft w:val="0"/>
      <w:marRight w:val="0"/>
      <w:marTop w:val="0"/>
      <w:marBottom w:val="0"/>
      <w:divBdr>
        <w:top w:val="none" w:sz="0" w:space="0" w:color="auto"/>
        <w:left w:val="none" w:sz="0" w:space="0" w:color="auto"/>
        <w:bottom w:val="none" w:sz="0" w:space="0" w:color="auto"/>
        <w:right w:val="none" w:sz="0" w:space="0" w:color="auto"/>
      </w:divBdr>
    </w:div>
    <w:div w:id="1190950562">
      <w:bodyDiv w:val="1"/>
      <w:marLeft w:val="0"/>
      <w:marRight w:val="0"/>
      <w:marTop w:val="0"/>
      <w:marBottom w:val="0"/>
      <w:divBdr>
        <w:top w:val="none" w:sz="0" w:space="0" w:color="auto"/>
        <w:left w:val="none" w:sz="0" w:space="0" w:color="auto"/>
        <w:bottom w:val="none" w:sz="0" w:space="0" w:color="auto"/>
        <w:right w:val="none" w:sz="0" w:space="0" w:color="auto"/>
      </w:divBdr>
      <w:divsChild>
        <w:div w:id="20277949">
          <w:marLeft w:val="0"/>
          <w:marRight w:val="0"/>
          <w:marTop w:val="0"/>
          <w:marBottom w:val="0"/>
          <w:divBdr>
            <w:top w:val="none" w:sz="0" w:space="0" w:color="auto"/>
            <w:left w:val="none" w:sz="0" w:space="0" w:color="auto"/>
            <w:bottom w:val="none" w:sz="0" w:space="0" w:color="auto"/>
            <w:right w:val="none" w:sz="0" w:space="0" w:color="auto"/>
          </w:divBdr>
        </w:div>
        <w:div w:id="1897354083">
          <w:marLeft w:val="0"/>
          <w:marRight w:val="0"/>
          <w:marTop w:val="0"/>
          <w:marBottom w:val="0"/>
          <w:divBdr>
            <w:top w:val="none" w:sz="0" w:space="0" w:color="auto"/>
            <w:left w:val="none" w:sz="0" w:space="0" w:color="auto"/>
            <w:bottom w:val="none" w:sz="0" w:space="0" w:color="auto"/>
            <w:right w:val="none" w:sz="0" w:space="0" w:color="auto"/>
          </w:divBdr>
        </w:div>
        <w:div w:id="607353046">
          <w:marLeft w:val="0"/>
          <w:marRight w:val="0"/>
          <w:marTop w:val="0"/>
          <w:marBottom w:val="0"/>
          <w:divBdr>
            <w:top w:val="none" w:sz="0" w:space="0" w:color="auto"/>
            <w:left w:val="none" w:sz="0" w:space="0" w:color="auto"/>
            <w:bottom w:val="none" w:sz="0" w:space="0" w:color="auto"/>
            <w:right w:val="none" w:sz="0" w:space="0" w:color="auto"/>
          </w:divBdr>
        </w:div>
      </w:divsChild>
    </w:div>
    <w:div w:id="1201675084">
      <w:bodyDiv w:val="1"/>
      <w:marLeft w:val="0"/>
      <w:marRight w:val="0"/>
      <w:marTop w:val="0"/>
      <w:marBottom w:val="0"/>
      <w:divBdr>
        <w:top w:val="none" w:sz="0" w:space="0" w:color="auto"/>
        <w:left w:val="none" w:sz="0" w:space="0" w:color="auto"/>
        <w:bottom w:val="none" w:sz="0" w:space="0" w:color="auto"/>
        <w:right w:val="none" w:sz="0" w:space="0" w:color="auto"/>
      </w:divBdr>
    </w:div>
    <w:div w:id="1214660809">
      <w:bodyDiv w:val="1"/>
      <w:marLeft w:val="0"/>
      <w:marRight w:val="0"/>
      <w:marTop w:val="0"/>
      <w:marBottom w:val="0"/>
      <w:divBdr>
        <w:top w:val="none" w:sz="0" w:space="0" w:color="auto"/>
        <w:left w:val="none" w:sz="0" w:space="0" w:color="auto"/>
        <w:bottom w:val="none" w:sz="0" w:space="0" w:color="auto"/>
        <w:right w:val="none" w:sz="0" w:space="0" w:color="auto"/>
      </w:divBdr>
    </w:div>
    <w:div w:id="1218585865">
      <w:bodyDiv w:val="1"/>
      <w:marLeft w:val="0"/>
      <w:marRight w:val="0"/>
      <w:marTop w:val="0"/>
      <w:marBottom w:val="0"/>
      <w:divBdr>
        <w:top w:val="none" w:sz="0" w:space="0" w:color="auto"/>
        <w:left w:val="none" w:sz="0" w:space="0" w:color="auto"/>
        <w:bottom w:val="none" w:sz="0" w:space="0" w:color="auto"/>
        <w:right w:val="none" w:sz="0" w:space="0" w:color="auto"/>
      </w:divBdr>
    </w:div>
    <w:div w:id="1261059925">
      <w:bodyDiv w:val="1"/>
      <w:marLeft w:val="0"/>
      <w:marRight w:val="0"/>
      <w:marTop w:val="0"/>
      <w:marBottom w:val="0"/>
      <w:divBdr>
        <w:top w:val="none" w:sz="0" w:space="0" w:color="auto"/>
        <w:left w:val="none" w:sz="0" w:space="0" w:color="auto"/>
        <w:bottom w:val="none" w:sz="0" w:space="0" w:color="auto"/>
        <w:right w:val="none" w:sz="0" w:space="0" w:color="auto"/>
      </w:divBdr>
    </w:div>
    <w:div w:id="1268467049">
      <w:bodyDiv w:val="1"/>
      <w:marLeft w:val="0"/>
      <w:marRight w:val="0"/>
      <w:marTop w:val="0"/>
      <w:marBottom w:val="0"/>
      <w:divBdr>
        <w:top w:val="none" w:sz="0" w:space="0" w:color="auto"/>
        <w:left w:val="none" w:sz="0" w:space="0" w:color="auto"/>
        <w:bottom w:val="none" w:sz="0" w:space="0" w:color="auto"/>
        <w:right w:val="none" w:sz="0" w:space="0" w:color="auto"/>
      </w:divBdr>
    </w:div>
    <w:div w:id="1372193444">
      <w:bodyDiv w:val="1"/>
      <w:marLeft w:val="0"/>
      <w:marRight w:val="0"/>
      <w:marTop w:val="0"/>
      <w:marBottom w:val="0"/>
      <w:divBdr>
        <w:top w:val="none" w:sz="0" w:space="0" w:color="auto"/>
        <w:left w:val="none" w:sz="0" w:space="0" w:color="auto"/>
        <w:bottom w:val="none" w:sz="0" w:space="0" w:color="auto"/>
        <w:right w:val="none" w:sz="0" w:space="0" w:color="auto"/>
      </w:divBdr>
    </w:div>
    <w:div w:id="1463230800">
      <w:bodyDiv w:val="1"/>
      <w:marLeft w:val="0"/>
      <w:marRight w:val="0"/>
      <w:marTop w:val="0"/>
      <w:marBottom w:val="0"/>
      <w:divBdr>
        <w:top w:val="none" w:sz="0" w:space="0" w:color="auto"/>
        <w:left w:val="none" w:sz="0" w:space="0" w:color="auto"/>
        <w:bottom w:val="none" w:sz="0" w:space="0" w:color="auto"/>
        <w:right w:val="none" w:sz="0" w:space="0" w:color="auto"/>
      </w:divBdr>
    </w:div>
    <w:div w:id="1476138890">
      <w:bodyDiv w:val="1"/>
      <w:marLeft w:val="0"/>
      <w:marRight w:val="0"/>
      <w:marTop w:val="0"/>
      <w:marBottom w:val="0"/>
      <w:divBdr>
        <w:top w:val="none" w:sz="0" w:space="0" w:color="auto"/>
        <w:left w:val="none" w:sz="0" w:space="0" w:color="auto"/>
        <w:bottom w:val="none" w:sz="0" w:space="0" w:color="auto"/>
        <w:right w:val="none" w:sz="0" w:space="0" w:color="auto"/>
      </w:divBdr>
      <w:divsChild>
        <w:div w:id="1763643634">
          <w:marLeft w:val="0"/>
          <w:marRight w:val="0"/>
          <w:marTop w:val="0"/>
          <w:marBottom w:val="0"/>
          <w:divBdr>
            <w:top w:val="none" w:sz="0" w:space="0" w:color="auto"/>
            <w:left w:val="none" w:sz="0" w:space="0" w:color="auto"/>
            <w:bottom w:val="none" w:sz="0" w:space="0" w:color="auto"/>
            <w:right w:val="none" w:sz="0" w:space="0" w:color="auto"/>
          </w:divBdr>
        </w:div>
        <w:div w:id="355541857">
          <w:marLeft w:val="0"/>
          <w:marRight w:val="0"/>
          <w:marTop w:val="0"/>
          <w:marBottom w:val="0"/>
          <w:divBdr>
            <w:top w:val="none" w:sz="0" w:space="0" w:color="auto"/>
            <w:left w:val="none" w:sz="0" w:space="0" w:color="auto"/>
            <w:bottom w:val="none" w:sz="0" w:space="0" w:color="auto"/>
            <w:right w:val="none" w:sz="0" w:space="0" w:color="auto"/>
          </w:divBdr>
        </w:div>
        <w:div w:id="1310402559">
          <w:marLeft w:val="0"/>
          <w:marRight w:val="0"/>
          <w:marTop w:val="0"/>
          <w:marBottom w:val="0"/>
          <w:divBdr>
            <w:top w:val="none" w:sz="0" w:space="0" w:color="auto"/>
            <w:left w:val="none" w:sz="0" w:space="0" w:color="auto"/>
            <w:bottom w:val="none" w:sz="0" w:space="0" w:color="auto"/>
            <w:right w:val="none" w:sz="0" w:space="0" w:color="auto"/>
          </w:divBdr>
        </w:div>
        <w:div w:id="125435920">
          <w:marLeft w:val="0"/>
          <w:marRight w:val="0"/>
          <w:marTop w:val="0"/>
          <w:marBottom w:val="0"/>
          <w:divBdr>
            <w:top w:val="none" w:sz="0" w:space="0" w:color="auto"/>
            <w:left w:val="none" w:sz="0" w:space="0" w:color="auto"/>
            <w:bottom w:val="none" w:sz="0" w:space="0" w:color="auto"/>
            <w:right w:val="none" w:sz="0" w:space="0" w:color="auto"/>
          </w:divBdr>
        </w:div>
        <w:div w:id="1996447886">
          <w:marLeft w:val="0"/>
          <w:marRight w:val="0"/>
          <w:marTop w:val="0"/>
          <w:marBottom w:val="0"/>
          <w:divBdr>
            <w:top w:val="none" w:sz="0" w:space="0" w:color="auto"/>
            <w:left w:val="none" w:sz="0" w:space="0" w:color="auto"/>
            <w:bottom w:val="none" w:sz="0" w:space="0" w:color="auto"/>
            <w:right w:val="none" w:sz="0" w:space="0" w:color="auto"/>
          </w:divBdr>
        </w:div>
        <w:div w:id="1216700265">
          <w:marLeft w:val="0"/>
          <w:marRight w:val="0"/>
          <w:marTop w:val="0"/>
          <w:marBottom w:val="0"/>
          <w:divBdr>
            <w:top w:val="none" w:sz="0" w:space="0" w:color="auto"/>
            <w:left w:val="none" w:sz="0" w:space="0" w:color="auto"/>
            <w:bottom w:val="none" w:sz="0" w:space="0" w:color="auto"/>
            <w:right w:val="none" w:sz="0" w:space="0" w:color="auto"/>
          </w:divBdr>
        </w:div>
      </w:divsChild>
    </w:div>
    <w:div w:id="1523976875">
      <w:bodyDiv w:val="1"/>
      <w:marLeft w:val="0"/>
      <w:marRight w:val="0"/>
      <w:marTop w:val="0"/>
      <w:marBottom w:val="0"/>
      <w:divBdr>
        <w:top w:val="none" w:sz="0" w:space="0" w:color="auto"/>
        <w:left w:val="none" w:sz="0" w:space="0" w:color="auto"/>
        <w:bottom w:val="none" w:sz="0" w:space="0" w:color="auto"/>
        <w:right w:val="none" w:sz="0" w:space="0" w:color="auto"/>
      </w:divBdr>
    </w:div>
    <w:div w:id="1563906225">
      <w:bodyDiv w:val="1"/>
      <w:marLeft w:val="0"/>
      <w:marRight w:val="0"/>
      <w:marTop w:val="0"/>
      <w:marBottom w:val="0"/>
      <w:divBdr>
        <w:top w:val="none" w:sz="0" w:space="0" w:color="auto"/>
        <w:left w:val="none" w:sz="0" w:space="0" w:color="auto"/>
        <w:bottom w:val="none" w:sz="0" w:space="0" w:color="auto"/>
        <w:right w:val="none" w:sz="0" w:space="0" w:color="auto"/>
      </w:divBdr>
    </w:div>
    <w:div w:id="1582056285">
      <w:bodyDiv w:val="1"/>
      <w:marLeft w:val="0"/>
      <w:marRight w:val="0"/>
      <w:marTop w:val="0"/>
      <w:marBottom w:val="0"/>
      <w:divBdr>
        <w:top w:val="none" w:sz="0" w:space="0" w:color="auto"/>
        <w:left w:val="none" w:sz="0" w:space="0" w:color="auto"/>
        <w:bottom w:val="none" w:sz="0" w:space="0" w:color="auto"/>
        <w:right w:val="none" w:sz="0" w:space="0" w:color="auto"/>
      </w:divBdr>
    </w:div>
    <w:div w:id="1657568710">
      <w:bodyDiv w:val="1"/>
      <w:marLeft w:val="0"/>
      <w:marRight w:val="0"/>
      <w:marTop w:val="0"/>
      <w:marBottom w:val="0"/>
      <w:divBdr>
        <w:top w:val="none" w:sz="0" w:space="0" w:color="auto"/>
        <w:left w:val="none" w:sz="0" w:space="0" w:color="auto"/>
        <w:bottom w:val="none" w:sz="0" w:space="0" w:color="auto"/>
        <w:right w:val="none" w:sz="0" w:space="0" w:color="auto"/>
      </w:divBdr>
    </w:div>
    <w:div w:id="1685669683">
      <w:bodyDiv w:val="1"/>
      <w:marLeft w:val="0"/>
      <w:marRight w:val="0"/>
      <w:marTop w:val="0"/>
      <w:marBottom w:val="0"/>
      <w:divBdr>
        <w:top w:val="none" w:sz="0" w:space="0" w:color="auto"/>
        <w:left w:val="none" w:sz="0" w:space="0" w:color="auto"/>
        <w:bottom w:val="none" w:sz="0" w:space="0" w:color="auto"/>
        <w:right w:val="none" w:sz="0" w:space="0" w:color="auto"/>
      </w:divBdr>
    </w:div>
    <w:div w:id="1725366783">
      <w:bodyDiv w:val="1"/>
      <w:marLeft w:val="0"/>
      <w:marRight w:val="0"/>
      <w:marTop w:val="0"/>
      <w:marBottom w:val="0"/>
      <w:divBdr>
        <w:top w:val="none" w:sz="0" w:space="0" w:color="auto"/>
        <w:left w:val="none" w:sz="0" w:space="0" w:color="auto"/>
        <w:bottom w:val="none" w:sz="0" w:space="0" w:color="auto"/>
        <w:right w:val="none" w:sz="0" w:space="0" w:color="auto"/>
      </w:divBdr>
    </w:div>
    <w:div w:id="1777555076">
      <w:bodyDiv w:val="1"/>
      <w:marLeft w:val="0"/>
      <w:marRight w:val="0"/>
      <w:marTop w:val="0"/>
      <w:marBottom w:val="0"/>
      <w:divBdr>
        <w:top w:val="none" w:sz="0" w:space="0" w:color="auto"/>
        <w:left w:val="none" w:sz="0" w:space="0" w:color="auto"/>
        <w:bottom w:val="none" w:sz="0" w:space="0" w:color="auto"/>
        <w:right w:val="none" w:sz="0" w:space="0" w:color="auto"/>
      </w:divBdr>
    </w:div>
    <w:div w:id="1797943214">
      <w:bodyDiv w:val="1"/>
      <w:marLeft w:val="0"/>
      <w:marRight w:val="0"/>
      <w:marTop w:val="0"/>
      <w:marBottom w:val="0"/>
      <w:divBdr>
        <w:top w:val="none" w:sz="0" w:space="0" w:color="auto"/>
        <w:left w:val="none" w:sz="0" w:space="0" w:color="auto"/>
        <w:bottom w:val="none" w:sz="0" w:space="0" w:color="auto"/>
        <w:right w:val="none" w:sz="0" w:space="0" w:color="auto"/>
      </w:divBdr>
    </w:div>
    <w:div w:id="1800612703">
      <w:bodyDiv w:val="1"/>
      <w:marLeft w:val="0"/>
      <w:marRight w:val="0"/>
      <w:marTop w:val="0"/>
      <w:marBottom w:val="0"/>
      <w:divBdr>
        <w:top w:val="none" w:sz="0" w:space="0" w:color="auto"/>
        <w:left w:val="none" w:sz="0" w:space="0" w:color="auto"/>
        <w:bottom w:val="none" w:sz="0" w:space="0" w:color="auto"/>
        <w:right w:val="none" w:sz="0" w:space="0" w:color="auto"/>
      </w:divBdr>
    </w:div>
    <w:div w:id="1948195642">
      <w:bodyDiv w:val="1"/>
      <w:marLeft w:val="0"/>
      <w:marRight w:val="0"/>
      <w:marTop w:val="0"/>
      <w:marBottom w:val="0"/>
      <w:divBdr>
        <w:top w:val="none" w:sz="0" w:space="0" w:color="auto"/>
        <w:left w:val="none" w:sz="0" w:space="0" w:color="auto"/>
        <w:bottom w:val="none" w:sz="0" w:space="0" w:color="auto"/>
        <w:right w:val="none" w:sz="0" w:space="0" w:color="auto"/>
      </w:divBdr>
    </w:div>
    <w:div w:id="203372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ediabank.com/gd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ediabank.com" TargetMode="External"/><Relationship Id="rId5" Type="http://schemas.openxmlformats.org/officeDocument/2006/relationships/hyperlink" Target="mailto:recruitm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0faf45-2d3e-4d5b-9153-dd0063cd7f6f}" enabled="1" method="Privileged" siteId="{c9460ed4-da3b-42d0-899e-5512e64109b7}" contentBits="0" removed="0"/>
</clbl:labelList>
</file>

<file path=docProps/app.xml><?xml version="1.0" encoding="utf-8"?>
<Properties xmlns="http://schemas.openxmlformats.org/officeDocument/2006/extended-properties" xmlns:vt="http://schemas.openxmlformats.org/officeDocument/2006/docPropsVTypes">
  <Template>Normal</Template>
  <TotalTime>132</TotalTime>
  <Pages>2</Pages>
  <Words>646</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Barbariotis  Dimitris</dc:creator>
  <cp:keywords/>
  <dc:description/>
  <cp:lastModifiedBy>Panopoulou Effie</cp:lastModifiedBy>
  <cp:revision>14</cp:revision>
  <cp:lastPrinted>2022-12-16T11:51:00Z</cp:lastPrinted>
  <dcterms:created xsi:type="dcterms:W3CDTF">2025-05-20T08:59:00Z</dcterms:created>
  <dcterms:modified xsi:type="dcterms:W3CDTF">2025-12-16T10:39:00Z</dcterms:modified>
</cp:coreProperties>
</file>